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8E" w:rsidRPr="006701BE" w:rsidRDefault="00392058" w:rsidP="00A77B32">
      <w:pPr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noProof/>
          <w:sz w:val="18"/>
          <w:szCs w:val="24"/>
          <w:lang w:eastAsia="ru-RU"/>
        </w:rPr>
        <w:drawing>
          <wp:anchor distT="0" distB="0" distL="114300" distR="114300" simplePos="0" relativeHeight="251749376" behindDoc="0" locked="0" layoutInCell="1" allowOverlap="1" wp14:anchorId="26BF81C3" wp14:editId="1BE1CA38">
            <wp:simplePos x="0" y="0"/>
            <wp:positionH relativeFrom="column">
              <wp:posOffset>2689860</wp:posOffset>
            </wp:positionH>
            <wp:positionV relativeFrom="paragraph">
              <wp:posOffset>-87630</wp:posOffset>
            </wp:positionV>
            <wp:extent cx="1247775" cy="334415"/>
            <wp:effectExtent l="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B32" w:rsidRPr="006701BE">
        <w:rPr>
          <w:rFonts w:ascii="Arial" w:hAnsi="Arial" w:cs="Arial"/>
          <w:b/>
          <w:sz w:val="18"/>
          <w:szCs w:val="24"/>
        </w:rPr>
        <w:t>ЦЕНТРИФУГА</w:t>
      </w:r>
      <w:r w:rsidR="00A77B32" w:rsidRPr="006701BE">
        <w:rPr>
          <w:rFonts w:ascii="Antique Olive" w:hAnsi="Antique Olive" w:cs="Arial"/>
          <w:b/>
          <w:sz w:val="18"/>
          <w:szCs w:val="24"/>
        </w:rPr>
        <w:t xml:space="preserve"> </w:t>
      </w:r>
      <w:r w:rsidR="00A77B32" w:rsidRPr="006701BE">
        <w:rPr>
          <w:rFonts w:ascii="Arial" w:hAnsi="Arial" w:cs="Arial"/>
          <w:b/>
          <w:sz w:val="18"/>
          <w:szCs w:val="24"/>
        </w:rPr>
        <w:t>УНИВЕРСАЛЬНАЯ</w:t>
      </w:r>
    </w:p>
    <w:p w:rsidR="00A77B32" w:rsidRPr="006701BE" w:rsidRDefault="00A77B32" w:rsidP="00A77B32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BD2961" w:rsidRPr="006701BE" w:rsidRDefault="00BD2961" w:rsidP="00A77B32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BD2961" w:rsidRPr="006701BE" w:rsidRDefault="00BD2961" w:rsidP="00A77B32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:rsidR="00A77B32" w:rsidRPr="006701BE" w:rsidRDefault="00A77B32" w:rsidP="00A77B32">
      <w:pPr>
        <w:spacing w:after="0" w:line="240" w:lineRule="auto"/>
        <w:jc w:val="center"/>
        <w:rPr>
          <w:rFonts w:ascii="Arial Black" w:hAnsi="Arial Black" w:cs="Arial"/>
          <w:b/>
          <w:sz w:val="28"/>
          <w:szCs w:val="40"/>
        </w:rPr>
      </w:pPr>
      <w:r w:rsidRPr="006701BE">
        <w:rPr>
          <w:rFonts w:ascii="Arial Black" w:hAnsi="Arial Black" w:cs="Arial"/>
          <w:b/>
          <w:sz w:val="28"/>
          <w:szCs w:val="40"/>
        </w:rPr>
        <w:t>РУКОВОДСТВО ДЛЯ ПОЛЬЗОВАТЕЛЯ</w:t>
      </w: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6701BE">
        <w:rPr>
          <w:rFonts w:ascii="Arial" w:hAnsi="Arial" w:cs="Arial"/>
          <w:b/>
          <w:sz w:val="24"/>
          <w:szCs w:val="36"/>
        </w:rPr>
        <w:t>ИНСТРУКЦИЯ ПО ЭКСПЛУАТАЦИИ/</w:t>
      </w: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6701BE">
        <w:rPr>
          <w:rFonts w:ascii="Arial" w:hAnsi="Arial" w:cs="Arial"/>
          <w:b/>
          <w:sz w:val="24"/>
          <w:szCs w:val="36"/>
        </w:rPr>
        <w:t xml:space="preserve"> ТЕХНИЧЕСКОМУ ОБСЛУЖИВАНИЮ</w:t>
      </w: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 w:rsidRPr="006701BE">
        <w:rPr>
          <w:rFonts w:ascii="Arial" w:hAnsi="Arial" w:cs="Arial"/>
          <w:b/>
          <w:sz w:val="24"/>
          <w:szCs w:val="36"/>
        </w:rPr>
        <w:t>И ПЕРЕЧЕНЬ ДЕТАЛЕЙ</w:t>
      </w:r>
    </w:p>
    <w:p w:rsidR="00872CE9" w:rsidRPr="006701BE" w:rsidRDefault="00872CE9" w:rsidP="00A77B32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872CE9" w:rsidRPr="006701BE" w:rsidRDefault="00872CE9" w:rsidP="00A77B32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Редакция 4</w:t>
      </w:r>
    </w:p>
    <w:p w:rsidR="00A77B32" w:rsidRPr="006701BE" w:rsidRDefault="00A77B32" w:rsidP="00A77B32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087404" w:rsidRPr="006701BE" w:rsidRDefault="00087404" w:rsidP="00A77B32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en-US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w:drawing>
          <wp:inline distT="0" distB="0" distL="0" distR="0" wp14:anchorId="4017788C" wp14:editId="5F786128">
            <wp:extent cx="1723132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44" cy="163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61" w:rsidRPr="006701BE" w:rsidRDefault="00BD2961" w:rsidP="00A77B32">
      <w:pPr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BD2961" w:rsidRPr="006701BE" w:rsidRDefault="00BD2961" w:rsidP="00BD296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  <w:u w:val="single"/>
        </w:rPr>
        <w:t xml:space="preserve">  !</w:t>
      </w:r>
      <w:r w:rsidRPr="006701BE">
        <w:rPr>
          <w:rFonts w:ascii="Arial" w:hAnsi="Arial" w:cs="Arial"/>
          <w:sz w:val="18"/>
          <w:szCs w:val="24"/>
          <w:u w:val="single"/>
        </w:rPr>
        <w:tab/>
        <w:t>Информация по технике безопасности</w:t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BD2961" w:rsidRPr="006701BE" w:rsidRDefault="00BD2961" w:rsidP="00BD296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Данное руководство содержит важные сведения и информацию по технике безопасности. Пользователь должен внимательно прочесть и принять к сведению содержание данного руководства до начала эксплуатации оборудования.</w:t>
      </w:r>
    </w:p>
    <w:p w:rsidR="00413CC9" w:rsidRPr="006701BE" w:rsidRDefault="00413CC9" w:rsidP="00BD296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AB700F" w:rsidRPr="006701BE" w:rsidRDefault="00AB700F" w:rsidP="00BD296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2170E" w:rsidRPr="006701BE" w:rsidRDefault="0092170E" w:rsidP="00667B27">
      <w:pPr>
        <w:rPr>
          <w:rFonts w:ascii="Arial Black" w:hAnsi="Arial Black" w:cs="Arial"/>
          <w:b/>
          <w:sz w:val="28"/>
          <w:szCs w:val="40"/>
        </w:rPr>
      </w:pPr>
      <w:r w:rsidRPr="006701BE">
        <w:rPr>
          <w:rFonts w:ascii="Arial Black" w:hAnsi="Arial Black" w:cs="Arial"/>
          <w:b/>
          <w:sz w:val="28"/>
          <w:szCs w:val="40"/>
        </w:rPr>
        <w:t>РУКОВОДСТВО ДЛЯ ПОЛЬЗОВАТЕЛЯ</w:t>
      </w:r>
    </w:p>
    <w:p w:rsidR="0092170E" w:rsidRPr="006701BE" w:rsidRDefault="0092170E" w:rsidP="0092170E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6701BE">
        <w:rPr>
          <w:rFonts w:ascii="Arial" w:hAnsi="Arial" w:cs="Arial"/>
          <w:b/>
          <w:sz w:val="24"/>
          <w:szCs w:val="36"/>
        </w:rPr>
        <w:t>ИНСТРУКЦИЯ ПО ЭКСПЛУАТАЦИИ/</w:t>
      </w:r>
    </w:p>
    <w:p w:rsidR="0092170E" w:rsidRPr="006701BE" w:rsidRDefault="0092170E" w:rsidP="0092170E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6701BE">
        <w:rPr>
          <w:rFonts w:ascii="Arial" w:hAnsi="Arial" w:cs="Arial"/>
          <w:b/>
          <w:sz w:val="24"/>
          <w:szCs w:val="36"/>
        </w:rPr>
        <w:t xml:space="preserve"> ТЕХНИЧЕСКОМУ ОБСЛУЖИВАНИЮ</w:t>
      </w:r>
    </w:p>
    <w:p w:rsidR="0092170E" w:rsidRPr="006701BE" w:rsidRDefault="0092170E" w:rsidP="0092170E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6701BE">
        <w:rPr>
          <w:rFonts w:ascii="Arial" w:hAnsi="Arial" w:cs="Arial"/>
          <w:b/>
          <w:sz w:val="24"/>
          <w:szCs w:val="36"/>
        </w:rPr>
        <w:t>И ПЕРЕЧЕНЬ ДЕТАЛЕЙ</w:t>
      </w:r>
    </w:p>
    <w:p w:rsidR="0092170E" w:rsidRPr="006701BE" w:rsidRDefault="0092170E" w:rsidP="0092170E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</w:p>
    <w:p w:rsidR="00A90D75" w:rsidRDefault="00A90D75" w:rsidP="0092170E">
      <w:pPr>
        <w:spacing w:after="0" w:line="240" w:lineRule="auto"/>
        <w:jc w:val="both"/>
        <w:rPr>
          <w:rFonts w:ascii="Arial Black" w:hAnsi="Arial Black" w:cs="Arial"/>
          <w:b/>
          <w:szCs w:val="32"/>
          <w:u w:val="single"/>
        </w:rPr>
      </w:pPr>
    </w:p>
    <w:p w:rsidR="00A90D75" w:rsidRDefault="00A90D75" w:rsidP="0092170E">
      <w:pPr>
        <w:spacing w:after="0" w:line="240" w:lineRule="auto"/>
        <w:jc w:val="both"/>
        <w:rPr>
          <w:rFonts w:ascii="Arial Black" w:hAnsi="Arial Black" w:cs="Arial"/>
          <w:b/>
          <w:szCs w:val="32"/>
          <w:u w:val="single"/>
        </w:rPr>
      </w:pPr>
    </w:p>
    <w:p w:rsidR="0092170E" w:rsidRPr="006701BE" w:rsidRDefault="0092170E" w:rsidP="0092170E">
      <w:pPr>
        <w:spacing w:after="0" w:line="240" w:lineRule="auto"/>
        <w:jc w:val="both"/>
        <w:rPr>
          <w:rFonts w:ascii="Arial Black" w:hAnsi="Arial Black" w:cs="Arial"/>
          <w:b/>
          <w:szCs w:val="32"/>
          <w:u w:val="single"/>
        </w:rPr>
      </w:pPr>
      <w:r w:rsidRPr="006701BE">
        <w:rPr>
          <w:rFonts w:ascii="Arial Black" w:hAnsi="Arial Black" w:cs="Arial"/>
          <w:b/>
          <w:szCs w:val="32"/>
          <w:u w:val="single"/>
        </w:rPr>
        <w:t>СОДЕРЖАНИЕ</w:t>
      </w:r>
    </w:p>
    <w:p w:rsidR="00253C3E" w:rsidRPr="006701BE" w:rsidRDefault="00253C3E" w:rsidP="0092170E">
      <w:pPr>
        <w:spacing w:after="0" w:line="240" w:lineRule="auto"/>
        <w:jc w:val="both"/>
        <w:rPr>
          <w:rFonts w:ascii="Arial Black" w:hAnsi="Arial Black" w:cs="Arial"/>
          <w:sz w:val="18"/>
          <w:szCs w:val="24"/>
        </w:rPr>
      </w:pPr>
    </w:p>
    <w:p w:rsidR="00253C3E" w:rsidRPr="006701BE" w:rsidRDefault="008461D6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Информация по технике безопасности</w:t>
      </w:r>
      <w:r w:rsidRPr="006701BE">
        <w:rPr>
          <w:rFonts w:ascii="Arial" w:hAnsi="Arial" w:cs="Arial"/>
          <w:sz w:val="18"/>
          <w:szCs w:val="24"/>
        </w:rPr>
        <w:tab/>
        <w:t>………………</w:t>
      </w:r>
      <w:r w:rsidRPr="006701BE">
        <w:rPr>
          <w:rFonts w:ascii="Arial" w:hAnsi="Arial" w:cs="Arial"/>
          <w:sz w:val="18"/>
          <w:szCs w:val="24"/>
        </w:rPr>
        <w:tab/>
        <w:t>1</w:t>
      </w:r>
    </w:p>
    <w:p w:rsidR="008461D6" w:rsidRPr="006701BE" w:rsidRDefault="008461D6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Описание уведомлений</w:t>
      </w:r>
      <w:r w:rsidR="00414395" w:rsidRPr="006701BE">
        <w:rPr>
          <w:rFonts w:ascii="Arial" w:hAnsi="Arial" w:cs="Arial"/>
          <w:sz w:val="18"/>
          <w:szCs w:val="24"/>
        </w:rPr>
        <w:tab/>
      </w:r>
      <w:r w:rsidR="00414395" w:rsidRPr="006701BE">
        <w:rPr>
          <w:rFonts w:ascii="Arial" w:hAnsi="Arial" w:cs="Arial"/>
          <w:sz w:val="18"/>
          <w:szCs w:val="24"/>
        </w:rPr>
        <w:tab/>
      </w:r>
      <w:r w:rsidR="004E05E1"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>………………</w:t>
      </w:r>
      <w:r w:rsidRPr="006701BE">
        <w:rPr>
          <w:rFonts w:ascii="Arial" w:hAnsi="Arial" w:cs="Arial"/>
          <w:sz w:val="18"/>
          <w:szCs w:val="24"/>
        </w:rPr>
        <w:tab/>
        <w:t>1</w:t>
      </w:r>
    </w:p>
    <w:p w:rsidR="008461D6" w:rsidRPr="006701BE" w:rsidRDefault="00414395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ПРЕДУПРЕЖДЕНИЯ</w:t>
      </w:r>
      <w:r w:rsidR="004E05E1" w:rsidRPr="006701BE">
        <w:rPr>
          <w:rFonts w:ascii="Arial" w:hAnsi="Arial" w:cs="Arial"/>
          <w:sz w:val="18"/>
          <w:szCs w:val="24"/>
        </w:rPr>
        <w:tab/>
      </w:r>
      <w:r w:rsidR="004E05E1" w:rsidRPr="006701BE">
        <w:rPr>
          <w:rFonts w:ascii="Arial" w:hAnsi="Arial" w:cs="Arial"/>
          <w:sz w:val="18"/>
          <w:szCs w:val="24"/>
        </w:rPr>
        <w:tab/>
      </w:r>
      <w:r w:rsidR="004E05E1" w:rsidRPr="006701BE">
        <w:rPr>
          <w:rFonts w:ascii="Arial" w:hAnsi="Arial" w:cs="Arial"/>
          <w:sz w:val="18"/>
          <w:szCs w:val="24"/>
        </w:rPr>
        <w:tab/>
        <w:t>………………</w:t>
      </w:r>
      <w:r w:rsidR="004E05E1" w:rsidRPr="006701BE">
        <w:rPr>
          <w:rFonts w:ascii="Arial" w:hAnsi="Arial" w:cs="Arial"/>
          <w:sz w:val="18"/>
          <w:szCs w:val="24"/>
        </w:rPr>
        <w:tab/>
        <w:t>1</w:t>
      </w:r>
    </w:p>
    <w:p w:rsidR="004E05E1" w:rsidRPr="006701BE" w:rsidRDefault="004E05E1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ПРЕДОСТЕРЕЖЕНИЯ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ab/>
        <w:t>…………………</w:t>
      </w:r>
      <w:r w:rsidRPr="006701BE">
        <w:rPr>
          <w:rFonts w:ascii="Arial" w:hAnsi="Arial" w:cs="Arial"/>
          <w:sz w:val="18"/>
          <w:szCs w:val="24"/>
        </w:rPr>
        <w:tab/>
        <w:t>1</w:t>
      </w:r>
    </w:p>
    <w:p w:rsidR="004E05E1" w:rsidRPr="006701BE" w:rsidRDefault="004E05E1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Классификация/Стандарт/</w:t>
      </w:r>
      <w:r w:rsidR="00553A85" w:rsidRPr="006701BE">
        <w:rPr>
          <w:rFonts w:ascii="Arial" w:hAnsi="Arial" w:cs="Arial"/>
          <w:sz w:val="18"/>
          <w:szCs w:val="24"/>
        </w:rPr>
        <w:t>Предназначение/Определения</w:t>
      </w:r>
      <w:r w:rsidRPr="006701BE">
        <w:rPr>
          <w:rFonts w:ascii="Arial" w:hAnsi="Arial" w:cs="Arial"/>
          <w:sz w:val="18"/>
          <w:szCs w:val="24"/>
        </w:rPr>
        <w:tab/>
      </w:r>
      <w:r w:rsidR="00667B27">
        <w:rPr>
          <w:rFonts w:ascii="Arial" w:hAnsi="Arial" w:cs="Arial"/>
          <w:sz w:val="18"/>
          <w:szCs w:val="24"/>
        </w:rPr>
        <w:t>2</w:t>
      </w:r>
    </w:p>
    <w:p w:rsidR="004E05E1" w:rsidRPr="006701BE" w:rsidRDefault="004E05E1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Содержание</w:t>
      </w:r>
      <w:r w:rsidR="00DF4102" w:rsidRPr="006701BE">
        <w:rPr>
          <w:rFonts w:ascii="Arial" w:hAnsi="Arial" w:cs="Arial"/>
          <w:sz w:val="18"/>
          <w:szCs w:val="24"/>
        </w:rPr>
        <w:tab/>
      </w:r>
      <w:r w:rsidR="00DF4102" w:rsidRPr="006701BE">
        <w:rPr>
          <w:rFonts w:ascii="Arial" w:hAnsi="Arial" w:cs="Arial"/>
          <w:sz w:val="18"/>
          <w:szCs w:val="24"/>
        </w:rPr>
        <w:tab/>
      </w:r>
      <w:r w:rsidR="00DF4102" w:rsidRPr="006701BE">
        <w:rPr>
          <w:rFonts w:ascii="Arial" w:hAnsi="Arial" w:cs="Arial"/>
          <w:sz w:val="18"/>
          <w:szCs w:val="24"/>
        </w:rPr>
        <w:tab/>
        <w:t>………………………….</w:t>
      </w:r>
      <w:r w:rsidR="00DF4102" w:rsidRPr="006701BE">
        <w:rPr>
          <w:rFonts w:ascii="Arial" w:hAnsi="Arial" w:cs="Arial"/>
          <w:sz w:val="18"/>
          <w:szCs w:val="24"/>
        </w:rPr>
        <w:tab/>
        <w:t>2</w:t>
      </w:r>
    </w:p>
    <w:p w:rsidR="00DF4102" w:rsidRPr="006701BE" w:rsidRDefault="00DF4102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Технические характеристики/</w:t>
      </w:r>
      <w:r w:rsidR="00B30A6A" w:rsidRPr="006701BE">
        <w:rPr>
          <w:rFonts w:ascii="Arial" w:hAnsi="Arial" w:cs="Arial"/>
          <w:sz w:val="18"/>
          <w:szCs w:val="24"/>
        </w:rPr>
        <w:t>Ротор……………………….</w:t>
      </w:r>
      <w:r w:rsidR="00B30A6A" w:rsidRPr="006701BE">
        <w:rPr>
          <w:rFonts w:ascii="Arial" w:hAnsi="Arial" w:cs="Arial"/>
          <w:sz w:val="18"/>
          <w:szCs w:val="24"/>
        </w:rPr>
        <w:tab/>
        <w:t>3</w:t>
      </w:r>
    </w:p>
    <w:p w:rsidR="00B30A6A" w:rsidRPr="006701BE" w:rsidRDefault="00C45B5C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Свойства</w:t>
      </w:r>
      <w:r w:rsidR="00B30A6A" w:rsidRPr="006701BE">
        <w:rPr>
          <w:rFonts w:ascii="Arial" w:hAnsi="Arial" w:cs="Arial"/>
          <w:sz w:val="18"/>
          <w:szCs w:val="24"/>
        </w:rPr>
        <w:tab/>
      </w:r>
      <w:r w:rsidR="00B30A6A" w:rsidRPr="006701BE">
        <w:rPr>
          <w:rFonts w:ascii="Arial" w:hAnsi="Arial" w:cs="Arial"/>
          <w:sz w:val="18"/>
          <w:szCs w:val="24"/>
        </w:rPr>
        <w:tab/>
        <w:t>……………………………</w:t>
      </w:r>
      <w:r w:rsidRPr="006701BE">
        <w:rPr>
          <w:rFonts w:ascii="Arial" w:hAnsi="Arial" w:cs="Arial"/>
          <w:sz w:val="18"/>
          <w:szCs w:val="24"/>
        </w:rPr>
        <w:t>……….</w:t>
      </w:r>
      <w:r w:rsidR="00B30A6A"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>3</w:t>
      </w:r>
    </w:p>
    <w:p w:rsidR="00C45B5C" w:rsidRPr="006701BE" w:rsidRDefault="00C45B5C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Установка и подключение</w:t>
      </w:r>
      <w:r w:rsidRPr="006701BE">
        <w:rPr>
          <w:rFonts w:ascii="Arial" w:hAnsi="Arial" w:cs="Arial"/>
          <w:sz w:val="18"/>
          <w:szCs w:val="24"/>
        </w:rPr>
        <w:tab/>
        <w:t>………………………….</w:t>
      </w:r>
      <w:r w:rsidRPr="006701BE">
        <w:rPr>
          <w:rFonts w:ascii="Arial" w:hAnsi="Arial" w:cs="Arial"/>
          <w:sz w:val="18"/>
          <w:szCs w:val="24"/>
        </w:rPr>
        <w:tab/>
        <w:t>4</w:t>
      </w:r>
    </w:p>
    <w:p w:rsidR="00C45B5C" w:rsidRPr="006701BE" w:rsidRDefault="00C45B5C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ПРЕДУПРЕЖДЕНИЕ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ab/>
        <w:t>………………………….</w:t>
      </w:r>
      <w:r w:rsidRPr="006701BE">
        <w:rPr>
          <w:rFonts w:ascii="Arial" w:hAnsi="Arial" w:cs="Arial"/>
          <w:sz w:val="18"/>
          <w:szCs w:val="24"/>
        </w:rPr>
        <w:tab/>
        <w:t>4</w:t>
      </w:r>
    </w:p>
    <w:p w:rsidR="00C45B5C" w:rsidRPr="006701BE" w:rsidRDefault="00C45B5C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Панель управления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ab/>
        <w:t>………………………….</w:t>
      </w:r>
      <w:r w:rsidRPr="006701BE">
        <w:rPr>
          <w:rFonts w:ascii="Arial" w:hAnsi="Arial" w:cs="Arial"/>
          <w:sz w:val="18"/>
          <w:szCs w:val="24"/>
        </w:rPr>
        <w:tab/>
        <w:t>5</w:t>
      </w:r>
    </w:p>
    <w:p w:rsidR="00C45B5C" w:rsidRPr="006701BE" w:rsidRDefault="00C45B5C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Инструкция по порядку эксплуатации………………….</w:t>
      </w:r>
      <w:r w:rsidRPr="006701BE">
        <w:rPr>
          <w:rFonts w:ascii="Arial" w:hAnsi="Arial" w:cs="Arial"/>
          <w:sz w:val="18"/>
          <w:szCs w:val="24"/>
        </w:rPr>
        <w:tab/>
        <w:t>5</w:t>
      </w:r>
    </w:p>
    <w:p w:rsidR="00C45B5C" w:rsidRPr="006701BE" w:rsidRDefault="000240C7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Ротор в сборе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ab/>
        <w:t>…………………………………….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6</w:t>
      </w:r>
    </w:p>
    <w:p w:rsidR="000240C7" w:rsidRPr="006701BE" w:rsidRDefault="000240C7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Подготовка к эксплуатации………………………………….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7</w:t>
      </w:r>
    </w:p>
    <w:p w:rsidR="000240C7" w:rsidRPr="006701BE" w:rsidRDefault="000240C7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Эксплуатация</w:t>
      </w:r>
      <w:r w:rsidR="00667B27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>………………………………………….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8</w:t>
      </w:r>
    </w:p>
    <w:p w:rsidR="000240C7" w:rsidRPr="006701BE" w:rsidRDefault="00427047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Краткий</w:t>
      </w:r>
      <w:r w:rsidR="000240C7" w:rsidRPr="006701BE">
        <w:rPr>
          <w:rFonts w:ascii="Arial" w:hAnsi="Arial" w:cs="Arial"/>
          <w:sz w:val="18"/>
          <w:szCs w:val="24"/>
        </w:rPr>
        <w:t xml:space="preserve"> поряд</w:t>
      </w:r>
      <w:r w:rsidRPr="006701BE">
        <w:rPr>
          <w:rFonts w:ascii="Arial" w:hAnsi="Arial" w:cs="Arial"/>
          <w:sz w:val="18"/>
          <w:szCs w:val="24"/>
        </w:rPr>
        <w:t>о</w:t>
      </w:r>
      <w:r w:rsidR="000240C7" w:rsidRPr="006701BE">
        <w:rPr>
          <w:rFonts w:ascii="Arial" w:hAnsi="Arial" w:cs="Arial"/>
          <w:sz w:val="18"/>
          <w:szCs w:val="24"/>
        </w:rPr>
        <w:t>к эксплуатации…………………</w:t>
      </w:r>
      <w:r w:rsidR="00AB70B5" w:rsidRPr="006701BE">
        <w:rPr>
          <w:rFonts w:ascii="Arial" w:hAnsi="Arial" w:cs="Arial"/>
          <w:sz w:val="18"/>
          <w:szCs w:val="24"/>
        </w:rPr>
        <w:t>……….</w:t>
      </w:r>
      <w:r w:rsidR="000240C7" w:rsidRPr="006701BE">
        <w:rPr>
          <w:rFonts w:ascii="Arial" w:hAnsi="Arial" w:cs="Arial"/>
          <w:sz w:val="18"/>
          <w:szCs w:val="24"/>
        </w:rPr>
        <w:tab/>
        <w:t>9</w:t>
      </w:r>
    </w:p>
    <w:p w:rsidR="00C05B63" w:rsidRPr="006701BE" w:rsidRDefault="00961471" w:rsidP="00490800">
      <w:pPr>
        <w:tabs>
          <w:tab w:val="left" w:pos="6521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</w:t>
      </w:r>
      <w:r w:rsidR="00790931" w:rsidRPr="006701BE">
        <w:rPr>
          <w:rFonts w:ascii="Arial" w:hAnsi="Arial" w:cs="Arial"/>
          <w:sz w:val="18"/>
          <w:szCs w:val="24"/>
        </w:rPr>
        <w:t xml:space="preserve">ткрытию крышки </w:t>
      </w:r>
      <w:r w:rsidRPr="006701BE">
        <w:rPr>
          <w:rFonts w:ascii="Arial" w:hAnsi="Arial" w:cs="Arial"/>
          <w:sz w:val="18"/>
          <w:szCs w:val="24"/>
        </w:rPr>
        <w:t xml:space="preserve">вручную </w:t>
      </w:r>
      <w:r w:rsidR="00667B27">
        <w:rPr>
          <w:rFonts w:ascii="Arial" w:hAnsi="Arial" w:cs="Arial"/>
          <w:sz w:val="18"/>
          <w:szCs w:val="24"/>
        </w:rPr>
        <w:t>в случае сбоя питания              1</w:t>
      </w:r>
      <w:r w:rsidR="00790931" w:rsidRPr="006701BE">
        <w:rPr>
          <w:rFonts w:ascii="Arial" w:hAnsi="Arial" w:cs="Arial"/>
          <w:sz w:val="18"/>
          <w:szCs w:val="24"/>
        </w:rPr>
        <w:t>0</w:t>
      </w:r>
    </w:p>
    <w:p w:rsidR="00790931" w:rsidRPr="006701BE" w:rsidRDefault="005233FD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Те</w:t>
      </w:r>
      <w:r w:rsidR="00667B27">
        <w:rPr>
          <w:rFonts w:ascii="Arial" w:hAnsi="Arial" w:cs="Arial"/>
          <w:sz w:val="18"/>
          <w:szCs w:val="24"/>
        </w:rPr>
        <w:t>хническое обслуживание и ремонт</w:t>
      </w:r>
      <w:r w:rsidRPr="006701BE">
        <w:rPr>
          <w:rFonts w:ascii="Arial" w:hAnsi="Arial" w:cs="Arial"/>
          <w:sz w:val="18"/>
          <w:szCs w:val="24"/>
        </w:rPr>
        <w:t>…………………….</w:t>
      </w:r>
      <w:r w:rsidRPr="006701BE">
        <w:rPr>
          <w:rFonts w:ascii="Arial" w:hAnsi="Arial" w:cs="Arial"/>
          <w:sz w:val="18"/>
          <w:szCs w:val="24"/>
        </w:rPr>
        <w:tab/>
        <w:t>11</w:t>
      </w:r>
    </w:p>
    <w:p w:rsidR="005233FD" w:rsidRPr="006701BE" w:rsidRDefault="00667B27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Устранение неполадок…………………………………………</w:t>
      </w:r>
      <w:r w:rsidR="005233FD" w:rsidRPr="006701BE">
        <w:rPr>
          <w:rFonts w:ascii="Arial" w:hAnsi="Arial" w:cs="Arial"/>
          <w:sz w:val="18"/>
          <w:szCs w:val="24"/>
        </w:rPr>
        <w:tab/>
        <w:t>12</w:t>
      </w:r>
    </w:p>
    <w:p w:rsidR="005233FD" w:rsidRPr="006701BE" w:rsidRDefault="00667B27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Выявление ОШИБОК…………………………………………</w:t>
      </w:r>
      <w:r w:rsidR="005233FD" w:rsidRPr="006701BE">
        <w:rPr>
          <w:rFonts w:ascii="Arial" w:hAnsi="Arial" w:cs="Arial"/>
          <w:sz w:val="18"/>
          <w:szCs w:val="24"/>
        </w:rPr>
        <w:t>.</w:t>
      </w:r>
      <w:r w:rsidR="005233FD" w:rsidRPr="006701BE">
        <w:rPr>
          <w:rFonts w:ascii="Arial" w:hAnsi="Arial" w:cs="Arial"/>
          <w:sz w:val="18"/>
          <w:szCs w:val="24"/>
        </w:rPr>
        <w:tab/>
        <w:t>12</w:t>
      </w:r>
    </w:p>
    <w:p w:rsidR="005233FD" w:rsidRPr="006701BE" w:rsidRDefault="005233FD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Инструкция по </w:t>
      </w:r>
      <w:r w:rsidR="00667B27">
        <w:rPr>
          <w:rFonts w:ascii="Arial" w:hAnsi="Arial" w:cs="Arial"/>
          <w:sz w:val="18"/>
          <w:szCs w:val="24"/>
        </w:rPr>
        <w:t>чистке………………………………………</w:t>
      </w:r>
      <w:r w:rsidR="003B1958" w:rsidRPr="006701BE">
        <w:rPr>
          <w:rFonts w:ascii="Arial" w:hAnsi="Arial" w:cs="Arial"/>
          <w:sz w:val="18"/>
          <w:szCs w:val="24"/>
        </w:rPr>
        <w:t>….</w:t>
      </w:r>
      <w:r w:rsidR="003B1958" w:rsidRPr="006701BE">
        <w:rPr>
          <w:rFonts w:ascii="Arial" w:hAnsi="Arial" w:cs="Arial"/>
          <w:sz w:val="18"/>
          <w:szCs w:val="24"/>
        </w:rPr>
        <w:tab/>
        <w:t>13</w:t>
      </w:r>
    </w:p>
    <w:p w:rsidR="003B1958" w:rsidRPr="006701BE" w:rsidRDefault="003B1958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Транспортировка……………………………………………….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13</w:t>
      </w:r>
    </w:p>
    <w:p w:rsidR="003B1958" w:rsidRPr="006701BE" w:rsidRDefault="003B1958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Хранение……………………………………………….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13</w:t>
      </w:r>
    </w:p>
    <w:p w:rsidR="003B1958" w:rsidRPr="006701BE" w:rsidRDefault="003B1958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Условия</w:t>
      </w:r>
      <w:r w:rsidR="00E57E93" w:rsidRPr="006701BE">
        <w:rPr>
          <w:rFonts w:ascii="Arial" w:hAnsi="Arial" w:cs="Arial"/>
          <w:sz w:val="18"/>
          <w:szCs w:val="24"/>
        </w:rPr>
        <w:t xml:space="preserve"> транспортировки и хранения…………………….</w:t>
      </w:r>
      <w:r w:rsidR="00E57E93" w:rsidRPr="006701BE">
        <w:rPr>
          <w:rFonts w:ascii="Arial" w:hAnsi="Arial" w:cs="Arial"/>
          <w:sz w:val="18"/>
          <w:szCs w:val="24"/>
        </w:rPr>
        <w:tab/>
        <w:t>13</w:t>
      </w:r>
    </w:p>
    <w:p w:rsidR="00E57E93" w:rsidRPr="006701BE" w:rsidRDefault="00AF1281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Схема деталей……………………………………………….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14</w:t>
      </w:r>
    </w:p>
    <w:p w:rsidR="00426BFD" w:rsidRPr="006701BE" w:rsidRDefault="00426BFD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Перечень</w:t>
      </w:r>
      <w:r w:rsidR="00667B27">
        <w:rPr>
          <w:rFonts w:ascii="Arial" w:hAnsi="Arial" w:cs="Arial"/>
          <w:sz w:val="18"/>
          <w:szCs w:val="24"/>
        </w:rPr>
        <w:t xml:space="preserve"> </w:t>
      </w:r>
      <w:r w:rsidRPr="006701BE">
        <w:rPr>
          <w:rFonts w:ascii="Arial" w:hAnsi="Arial" w:cs="Arial"/>
          <w:sz w:val="18"/>
          <w:szCs w:val="24"/>
        </w:rPr>
        <w:t>деталей……………………………………………….</w:t>
      </w:r>
      <w:r w:rsidRPr="006701BE">
        <w:rPr>
          <w:rFonts w:ascii="Arial" w:hAnsi="Arial" w:cs="Arial"/>
          <w:sz w:val="18"/>
          <w:szCs w:val="24"/>
        </w:rPr>
        <w:tab/>
        <w:t>15</w:t>
      </w:r>
    </w:p>
    <w:p w:rsidR="00426BFD" w:rsidRPr="006701BE" w:rsidRDefault="003D61DB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Электрическая</w:t>
      </w:r>
      <w:r w:rsidR="005536FC" w:rsidRPr="006701BE">
        <w:rPr>
          <w:rFonts w:ascii="Arial" w:hAnsi="Arial" w:cs="Arial"/>
          <w:sz w:val="18"/>
          <w:szCs w:val="24"/>
        </w:rPr>
        <w:t xml:space="preserve"> схема……………………………………………….</w:t>
      </w:r>
      <w:r w:rsidR="005536FC" w:rsidRPr="006701BE">
        <w:rPr>
          <w:rFonts w:ascii="Arial" w:hAnsi="Arial" w:cs="Arial"/>
          <w:sz w:val="18"/>
          <w:szCs w:val="24"/>
        </w:rPr>
        <w:tab/>
        <w:t>16</w:t>
      </w:r>
    </w:p>
    <w:p w:rsidR="005536FC" w:rsidRPr="006701BE" w:rsidRDefault="00970D6B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Ограниченная гарантия</w:t>
      </w:r>
      <w:r w:rsidR="005536FC" w:rsidRPr="006701BE">
        <w:rPr>
          <w:rFonts w:ascii="Arial" w:hAnsi="Arial" w:cs="Arial"/>
          <w:sz w:val="18"/>
          <w:szCs w:val="24"/>
        </w:rPr>
        <w:t xml:space="preserve"> сроком </w:t>
      </w:r>
      <w:r w:rsidR="009E03F5" w:rsidRPr="006701BE">
        <w:rPr>
          <w:rFonts w:ascii="Arial" w:hAnsi="Arial" w:cs="Arial"/>
          <w:sz w:val="18"/>
          <w:szCs w:val="24"/>
        </w:rPr>
        <w:t>на</w:t>
      </w:r>
      <w:r w:rsidR="005536FC" w:rsidRPr="006701BE">
        <w:rPr>
          <w:rFonts w:ascii="Arial" w:hAnsi="Arial" w:cs="Arial"/>
          <w:sz w:val="18"/>
          <w:szCs w:val="24"/>
        </w:rPr>
        <w:t xml:space="preserve"> один год…………….</w:t>
      </w:r>
      <w:r w:rsidR="005536FC" w:rsidRPr="006701BE">
        <w:rPr>
          <w:rFonts w:ascii="Arial" w:hAnsi="Arial" w:cs="Arial"/>
          <w:sz w:val="18"/>
          <w:szCs w:val="24"/>
        </w:rPr>
        <w:tab/>
        <w:t>17</w:t>
      </w:r>
    </w:p>
    <w:p w:rsidR="00D96D85" w:rsidRPr="006701BE" w:rsidRDefault="00D96D85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96D85" w:rsidRPr="006701BE" w:rsidRDefault="006006C1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6701BE">
        <w:rPr>
          <w:rFonts w:ascii="Arial" w:hAnsi="Arial" w:cs="Arial"/>
          <w:b/>
          <w:sz w:val="16"/>
        </w:rPr>
        <w:t xml:space="preserve">Соответствует </w:t>
      </w:r>
      <w:r w:rsidR="008E466F" w:rsidRPr="006701BE">
        <w:rPr>
          <w:rFonts w:ascii="Arial" w:hAnsi="Arial" w:cs="Arial"/>
          <w:b/>
          <w:sz w:val="16"/>
        </w:rPr>
        <w:t xml:space="preserve">стандартам </w:t>
      </w:r>
      <w:r w:rsidR="0066471A" w:rsidRPr="006701BE">
        <w:rPr>
          <w:rFonts w:ascii="Arial" w:hAnsi="Arial" w:cs="Arial"/>
          <w:b/>
          <w:sz w:val="16"/>
        </w:rPr>
        <w:t xml:space="preserve">Международной организации по стандартизации </w:t>
      </w:r>
      <w:r w:rsidRPr="006701BE">
        <w:rPr>
          <w:rFonts w:ascii="Arial" w:hAnsi="Arial" w:cs="Arial"/>
          <w:b/>
          <w:sz w:val="16"/>
          <w:lang w:val="en-US"/>
        </w:rPr>
        <w:t>ISO</w:t>
      </w:r>
      <w:r w:rsidRPr="006701BE">
        <w:rPr>
          <w:rFonts w:ascii="Arial" w:hAnsi="Arial" w:cs="Arial"/>
          <w:b/>
          <w:sz w:val="16"/>
        </w:rPr>
        <w:t xml:space="preserve"> 9001, </w:t>
      </w:r>
      <w:r w:rsidRPr="006701BE">
        <w:rPr>
          <w:rFonts w:ascii="Arial" w:hAnsi="Arial" w:cs="Arial"/>
          <w:b/>
          <w:sz w:val="16"/>
          <w:lang w:val="en-US"/>
        </w:rPr>
        <w:t>ISO</w:t>
      </w:r>
      <w:r w:rsidRPr="006701BE">
        <w:rPr>
          <w:rFonts w:ascii="Arial" w:hAnsi="Arial" w:cs="Arial"/>
          <w:b/>
          <w:sz w:val="16"/>
        </w:rPr>
        <w:t xml:space="preserve"> 13485, </w:t>
      </w:r>
      <w:r w:rsidR="009445DE" w:rsidRPr="006701BE">
        <w:rPr>
          <w:rFonts w:ascii="Arial" w:hAnsi="Arial" w:cs="Arial"/>
          <w:b/>
          <w:sz w:val="16"/>
        </w:rPr>
        <w:t>стандарту надлежащей производственной практики (</w:t>
      </w:r>
      <w:r w:rsidRPr="006701BE">
        <w:rPr>
          <w:rFonts w:ascii="Arial" w:hAnsi="Arial" w:cs="Arial"/>
          <w:b/>
          <w:sz w:val="16"/>
          <w:lang w:val="en-US"/>
        </w:rPr>
        <w:t>GMP</w:t>
      </w:r>
      <w:r w:rsidR="009445DE" w:rsidRPr="006701BE">
        <w:rPr>
          <w:rFonts w:ascii="Arial" w:hAnsi="Arial" w:cs="Arial"/>
          <w:b/>
          <w:sz w:val="16"/>
        </w:rPr>
        <w:t>)</w:t>
      </w:r>
      <w:r w:rsidR="008E466F" w:rsidRPr="006701BE">
        <w:rPr>
          <w:rFonts w:ascii="Arial" w:hAnsi="Arial" w:cs="Arial"/>
          <w:b/>
          <w:sz w:val="16"/>
        </w:rPr>
        <w:t xml:space="preserve">, </w:t>
      </w:r>
      <w:r w:rsidR="009445DE" w:rsidRPr="006701BE">
        <w:rPr>
          <w:rFonts w:ascii="Arial" w:hAnsi="Arial" w:cs="Arial"/>
          <w:b/>
          <w:sz w:val="16"/>
        </w:rPr>
        <w:t>зарегистрировано Управлением по контролю качества пищевых продуктов и лекарственных препаратов (</w:t>
      </w:r>
      <w:r w:rsidR="009445DE" w:rsidRPr="006701BE">
        <w:rPr>
          <w:rFonts w:ascii="Arial" w:hAnsi="Arial" w:cs="Arial"/>
          <w:b/>
          <w:sz w:val="16"/>
          <w:lang w:val="en-US"/>
        </w:rPr>
        <w:t>FDA</w:t>
      </w:r>
      <w:r w:rsidR="009445DE" w:rsidRPr="006701BE">
        <w:rPr>
          <w:rFonts w:ascii="Arial" w:hAnsi="Arial" w:cs="Arial"/>
          <w:b/>
          <w:sz w:val="16"/>
        </w:rPr>
        <w:t xml:space="preserve">), имеет знак соответствия европейским стандартам </w:t>
      </w:r>
      <w:r w:rsidR="009445DE" w:rsidRPr="006701BE">
        <w:rPr>
          <w:rFonts w:ascii="Arial" w:hAnsi="Arial" w:cs="Arial"/>
          <w:b/>
          <w:sz w:val="16"/>
          <w:lang w:val="en-US"/>
        </w:rPr>
        <w:t>CE</w:t>
      </w:r>
      <w:r w:rsidR="009445DE" w:rsidRPr="006701BE">
        <w:rPr>
          <w:rFonts w:ascii="Arial" w:hAnsi="Arial" w:cs="Arial"/>
          <w:b/>
          <w:sz w:val="16"/>
        </w:rPr>
        <w:t>.</w:t>
      </w:r>
    </w:p>
    <w:p w:rsidR="00F92075" w:rsidRPr="006701BE" w:rsidRDefault="00F92075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087404" w:rsidRPr="006701BE" w:rsidRDefault="00087404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F92075" w:rsidRPr="006701BE" w:rsidRDefault="00F92075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6701BE">
        <w:rPr>
          <w:rFonts w:ascii="Arial" w:hAnsi="Arial" w:cs="Arial"/>
          <w:sz w:val="20"/>
          <w:szCs w:val="28"/>
        </w:rPr>
        <w:t>Информация по технике безопасности</w:t>
      </w:r>
    </w:p>
    <w:p w:rsidR="00F92075" w:rsidRPr="006701BE" w:rsidRDefault="00F92075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67B27" w:rsidRDefault="00F92075" w:rsidP="00A90D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Ваша Универсальная центрифуга </w:t>
      </w:r>
      <w:r w:rsidRPr="006701BE">
        <w:rPr>
          <w:rFonts w:ascii="Arial" w:hAnsi="Arial" w:cs="Arial"/>
          <w:b/>
          <w:i/>
          <w:sz w:val="18"/>
          <w:szCs w:val="24"/>
        </w:rPr>
        <w:t>«</w:t>
      </w:r>
      <w:r w:rsidR="00322CEA" w:rsidRPr="006701BE">
        <w:rPr>
          <w:rFonts w:ascii="Arial" w:hAnsi="Arial" w:cs="Arial"/>
          <w:b/>
          <w:i/>
          <w:sz w:val="18"/>
          <w:szCs w:val="24"/>
        </w:rPr>
        <w:t>Реген</w:t>
      </w:r>
      <w:r w:rsidR="00FE5652" w:rsidRPr="006701BE">
        <w:rPr>
          <w:rFonts w:ascii="Arial" w:hAnsi="Arial" w:cs="Arial"/>
          <w:b/>
          <w:i/>
          <w:sz w:val="18"/>
          <w:szCs w:val="24"/>
        </w:rPr>
        <w:t xml:space="preserve"> Лаб  СА»</w:t>
      </w:r>
      <w:r w:rsidR="00FE5652" w:rsidRPr="006701BE">
        <w:rPr>
          <w:rFonts w:ascii="Arial" w:hAnsi="Arial" w:cs="Arial"/>
          <w:i/>
          <w:sz w:val="18"/>
          <w:szCs w:val="24"/>
        </w:rPr>
        <w:t xml:space="preserve">  </w:t>
      </w:r>
      <w:r w:rsidR="00FE5652" w:rsidRPr="006701BE">
        <w:rPr>
          <w:rFonts w:ascii="Arial" w:hAnsi="Arial" w:cs="Arial"/>
          <w:sz w:val="18"/>
          <w:szCs w:val="24"/>
        </w:rPr>
        <w:t xml:space="preserve">была разработана с учетом </w:t>
      </w:r>
      <w:r w:rsidR="00313635" w:rsidRPr="006701BE">
        <w:rPr>
          <w:rFonts w:ascii="Arial" w:hAnsi="Arial" w:cs="Arial"/>
          <w:sz w:val="18"/>
          <w:szCs w:val="24"/>
        </w:rPr>
        <w:t xml:space="preserve">функциональности, </w:t>
      </w:r>
      <w:r w:rsidR="00FE5652" w:rsidRPr="006701BE">
        <w:rPr>
          <w:rFonts w:ascii="Arial" w:hAnsi="Arial" w:cs="Arial"/>
          <w:sz w:val="18"/>
          <w:szCs w:val="24"/>
        </w:rPr>
        <w:t xml:space="preserve">надежности </w:t>
      </w:r>
      <w:r w:rsidR="00313635" w:rsidRPr="006701BE">
        <w:rPr>
          <w:rFonts w:ascii="Arial" w:hAnsi="Arial" w:cs="Arial"/>
          <w:sz w:val="18"/>
          <w:szCs w:val="24"/>
        </w:rPr>
        <w:t>р</w:t>
      </w:r>
      <w:r w:rsidR="00FE5652" w:rsidRPr="006701BE">
        <w:rPr>
          <w:rFonts w:ascii="Arial" w:hAnsi="Arial" w:cs="Arial"/>
          <w:sz w:val="18"/>
          <w:szCs w:val="24"/>
        </w:rPr>
        <w:t xml:space="preserve">аботы и </w:t>
      </w:r>
      <w:r w:rsidR="00313635" w:rsidRPr="006701BE">
        <w:rPr>
          <w:rFonts w:ascii="Arial" w:hAnsi="Arial" w:cs="Arial"/>
          <w:sz w:val="18"/>
          <w:szCs w:val="24"/>
        </w:rPr>
        <w:t>Вашей безопасности. Пользователям следует внимательно прочесть и принять к сведению содержание данного руководства до установки и эксплуатации данной центрифуги в соответствии с местными электротехническими правилами и нормами. «</w:t>
      </w:r>
      <w:r w:rsidR="00322CEA" w:rsidRPr="006701BE">
        <w:rPr>
          <w:rFonts w:ascii="Arial" w:hAnsi="Arial" w:cs="Arial"/>
          <w:sz w:val="18"/>
          <w:szCs w:val="24"/>
        </w:rPr>
        <w:t>Реген</w:t>
      </w:r>
      <w:r w:rsidR="00313635" w:rsidRPr="006701BE">
        <w:rPr>
          <w:rFonts w:ascii="Arial" w:hAnsi="Arial" w:cs="Arial"/>
          <w:sz w:val="18"/>
          <w:szCs w:val="24"/>
        </w:rPr>
        <w:t xml:space="preserve"> Лаб СА» не несет какой-либо ответственности в случае, если пользователь нарушит приведенное выше положение.</w:t>
      </w:r>
      <w:bookmarkStart w:id="0" w:name="_GoBack"/>
      <w:bookmarkEnd w:id="0"/>
      <w:r w:rsidR="00667B27">
        <w:rPr>
          <w:rFonts w:ascii="Arial" w:hAnsi="Arial" w:cs="Arial"/>
          <w:b/>
          <w:sz w:val="18"/>
          <w:szCs w:val="24"/>
        </w:rPr>
        <w:br w:type="page"/>
      </w:r>
    </w:p>
    <w:p w:rsidR="00FF006F" w:rsidRPr="006701BE" w:rsidRDefault="00FF006F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Описание УВЕДОМЛЕНИЙ</w:t>
      </w:r>
    </w:p>
    <w:p w:rsidR="00E1068F" w:rsidRPr="006701BE" w:rsidRDefault="00667B27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182245</wp:posOffset>
                </wp:positionV>
                <wp:extent cx="4711065" cy="1389380"/>
                <wp:effectExtent l="13335" t="10795" r="952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06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B7A18" id="Rectangle 2" o:spid="_x0000_s1026" style="position:absolute;margin-left:-9.15pt;margin-top:14.35pt;width:370.9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GC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" filled="f"/>
            </w:pict>
          </mc:Fallback>
        </mc:AlternateContent>
      </w:r>
    </w:p>
    <w:p w:rsidR="00FF006F" w:rsidRPr="006701BE" w:rsidRDefault="00FF006F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F006F" w:rsidRPr="006701BE" w:rsidRDefault="00C6303D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ПРЕДОСТЕРЕЖЕНИЕ</w:t>
      </w:r>
    </w:p>
    <w:p w:rsidR="00C6303D" w:rsidRPr="006701BE" w:rsidRDefault="00C6303D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Предостережение</w:t>
      </w:r>
      <w:r w:rsidR="00900112" w:rsidRPr="006701BE">
        <w:rPr>
          <w:rFonts w:ascii="Arial" w:hAnsi="Arial" w:cs="Arial"/>
          <w:sz w:val="18"/>
          <w:szCs w:val="24"/>
        </w:rPr>
        <w:t xml:space="preserve"> уведомляет Вас о возможности получения физической травмы.</w:t>
      </w:r>
    </w:p>
    <w:p w:rsidR="00900112" w:rsidRPr="006701BE" w:rsidRDefault="00900112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00112" w:rsidRPr="006701BE" w:rsidRDefault="00900112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ПРЕДУПРЕЖДЕНИЕ</w:t>
      </w:r>
    </w:p>
    <w:p w:rsidR="00900112" w:rsidRPr="006701BE" w:rsidRDefault="00900112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Предупреждение уведомляет</w:t>
      </w:r>
      <w:r w:rsidR="009E03D2" w:rsidRPr="006701BE">
        <w:rPr>
          <w:rFonts w:ascii="Arial" w:hAnsi="Arial" w:cs="Arial"/>
          <w:sz w:val="18"/>
          <w:szCs w:val="24"/>
        </w:rPr>
        <w:t xml:space="preserve"> Вас о возможности повреждения оборудования.</w:t>
      </w:r>
    </w:p>
    <w:p w:rsidR="00142BB6" w:rsidRPr="006701BE" w:rsidRDefault="00142BB6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42BB6" w:rsidRPr="006701BE" w:rsidRDefault="00142BB6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</w:t>
      </w:r>
    </w:p>
    <w:p w:rsidR="00142BB6" w:rsidRPr="006701BE" w:rsidRDefault="00142BB6" w:rsidP="00F92075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Примечание уведомляет Вас о</w:t>
      </w:r>
      <w:r w:rsidR="00E25CE1" w:rsidRPr="006701BE">
        <w:rPr>
          <w:rFonts w:ascii="Arial" w:hAnsi="Arial" w:cs="Arial"/>
          <w:sz w:val="18"/>
          <w:szCs w:val="24"/>
        </w:rPr>
        <w:t xml:space="preserve"> соответствующих фактах и условиях.</w:t>
      </w:r>
    </w:p>
    <w:p w:rsidR="00F92075" w:rsidRPr="006701BE" w:rsidRDefault="00F92075" w:rsidP="005233FD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0240C7" w:rsidRPr="006701BE" w:rsidRDefault="000240C7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B3ECF" w:rsidRPr="006701BE" w:rsidRDefault="005B3ECF" w:rsidP="0092170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B3ECF" w:rsidRPr="006701BE" w:rsidRDefault="005B3ECF" w:rsidP="0092170E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  <w:u w:val="single"/>
        </w:rPr>
        <w:t>ПРЕДУПРЕЖДЕНИЯ</w:t>
      </w:r>
      <w:r w:rsidRPr="006701BE">
        <w:rPr>
          <w:rFonts w:ascii="Arial" w:hAnsi="Arial" w:cs="Arial"/>
          <w:b/>
          <w:sz w:val="18"/>
          <w:szCs w:val="24"/>
        </w:rPr>
        <w:t>:</w:t>
      </w:r>
      <w:r w:rsidR="00E308D0" w:rsidRPr="006701BE">
        <w:rPr>
          <w:rFonts w:ascii="Arial" w:hAnsi="Arial" w:cs="Arial"/>
          <w:sz w:val="18"/>
          <w:szCs w:val="24"/>
        </w:rPr>
        <w:t xml:space="preserve"> </w:t>
      </w:r>
      <w:r w:rsidR="00E308D0" w:rsidRPr="006701BE">
        <w:rPr>
          <w:rFonts w:ascii="Arial" w:hAnsi="Arial" w:cs="Arial"/>
          <w:b/>
          <w:sz w:val="18"/>
          <w:szCs w:val="24"/>
        </w:rPr>
        <w:t xml:space="preserve">Во избежание </w:t>
      </w:r>
      <w:r w:rsidR="00C22DCB" w:rsidRPr="006701BE">
        <w:rPr>
          <w:rFonts w:ascii="Arial" w:hAnsi="Arial" w:cs="Arial"/>
          <w:b/>
          <w:sz w:val="18"/>
          <w:szCs w:val="24"/>
        </w:rPr>
        <w:t>поражения электрическим током</w:t>
      </w:r>
    </w:p>
    <w:p w:rsidR="00C22DCB" w:rsidRPr="006701BE" w:rsidRDefault="00C22DCB" w:rsidP="00C22DC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Убедитесь, что данное оборудование подключено к </w:t>
      </w:r>
      <w:r w:rsidR="00984019" w:rsidRPr="006701BE">
        <w:rPr>
          <w:rFonts w:ascii="Arial" w:hAnsi="Arial" w:cs="Arial"/>
          <w:sz w:val="18"/>
          <w:szCs w:val="24"/>
        </w:rPr>
        <w:t>надлежащим образом заземленной электрической розетке</w:t>
      </w:r>
      <w:r w:rsidR="00201A7B" w:rsidRPr="006701BE">
        <w:rPr>
          <w:rFonts w:ascii="Arial" w:hAnsi="Arial" w:cs="Arial"/>
          <w:sz w:val="18"/>
          <w:szCs w:val="24"/>
        </w:rPr>
        <w:t xml:space="preserve"> с верным напряжением</w:t>
      </w:r>
      <w:r w:rsidR="00297F33" w:rsidRPr="006701BE">
        <w:rPr>
          <w:rFonts w:ascii="Arial" w:hAnsi="Arial" w:cs="Arial"/>
          <w:sz w:val="18"/>
          <w:szCs w:val="24"/>
        </w:rPr>
        <w:t xml:space="preserve"> и допустимой нагрузкой по току.</w:t>
      </w:r>
    </w:p>
    <w:p w:rsidR="00297F33" w:rsidRPr="006701BE" w:rsidRDefault="00D21428" w:rsidP="00C22DC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Перед осуществлением технического обслуживания и ремонта отключить оборудование от источника питания. Для проведения ремонта обращайтесь к квалифицированному персоналу и инженерам.                                                                                                                                                                                                                    </w:t>
      </w:r>
    </w:p>
    <w:p w:rsidR="00AA7CE6" w:rsidRPr="006701BE" w:rsidRDefault="00AA7CE6" w:rsidP="00C22DCB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 случае случайного пролития жидкости внутрь </w:t>
      </w:r>
      <w:r w:rsidR="007C02FE" w:rsidRPr="006701BE">
        <w:rPr>
          <w:rFonts w:ascii="Arial" w:hAnsi="Arial" w:cs="Arial"/>
          <w:sz w:val="18"/>
          <w:szCs w:val="24"/>
        </w:rPr>
        <w:t>рабочей камеры</w:t>
      </w:r>
      <w:r w:rsidRPr="006701BE">
        <w:rPr>
          <w:rFonts w:ascii="Arial" w:hAnsi="Arial" w:cs="Arial"/>
          <w:sz w:val="18"/>
          <w:szCs w:val="24"/>
        </w:rPr>
        <w:t xml:space="preserve">, отключите </w:t>
      </w:r>
      <w:r w:rsidR="009500CE" w:rsidRPr="006701BE">
        <w:rPr>
          <w:rFonts w:ascii="Arial" w:hAnsi="Arial" w:cs="Arial"/>
          <w:sz w:val="18"/>
          <w:szCs w:val="24"/>
        </w:rPr>
        <w:t xml:space="preserve">заземленный шнур и </w:t>
      </w:r>
      <w:r w:rsidR="003F1EBE" w:rsidRPr="006701BE">
        <w:rPr>
          <w:rFonts w:ascii="Arial" w:hAnsi="Arial" w:cs="Arial"/>
          <w:sz w:val="18"/>
          <w:szCs w:val="24"/>
        </w:rPr>
        <w:t xml:space="preserve">переверните оборудование вверх </w:t>
      </w:r>
      <w:r w:rsidR="00FC1CA0" w:rsidRPr="006701BE">
        <w:rPr>
          <w:rFonts w:ascii="Arial" w:hAnsi="Arial" w:cs="Arial"/>
          <w:sz w:val="18"/>
          <w:szCs w:val="24"/>
        </w:rPr>
        <w:t>дном</w:t>
      </w:r>
      <w:r w:rsidR="00C00C1C" w:rsidRPr="006701BE">
        <w:rPr>
          <w:rFonts w:ascii="Arial" w:hAnsi="Arial" w:cs="Arial"/>
          <w:sz w:val="18"/>
          <w:szCs w:val="24"/>
        </w:rPr>
        <w:t xml:space="preserve">, чтобы </w:t>
      </w:r>
      <w:r w:rsidR="000F2FC7" w:rsidRPr="006701BE">
        <w:rPr>
          <w:rFonts w:ascii="Arial" w:hAnsi="Arial" w:cs="Arial"/>
          <w:sz w:val="18"/>
          <w:szCs w:val="24"/>
        </w:rPr>
        <w:t xml:space="preserve">избежать </w:t>
      </w:r>
      <w:r w:rsidR="00FD48A2" w:rsidRPr="006701BE">
        <w:rPr>
          <w:rFonts w:ascii="Arial" w:hAnsi="Arial" w:cs="Arial"/>
          <w:sz w:val="18"/>
          <w:szCs w:val="24"/>
        </w:rPr>
        <w:t>попадания</w:t>
      </w:r>
      <w:r w:rsidR="00C00C1C" w:rsidRPr="006701BE">
        <w:rPr>
          <w:rFonts w:ascii="Arial" w:hAnsi="Arial" w:cs="Arial"/>
          <w:sz w:val="18"/>
          <w:szCs w:val="24"/>
        </w:rPr>
        <w:t xml:space="preserve"> жидкости </w:t>
      </w:r>
      <w:r w:rsidR="00FD48A2" w:rsidRPr="006701BE">
        <w:rPr>
          <w:rFonts w:ascii="Arial" w:hAnsi="Arial" w:cs="Arial"/>
          <w:sz w:val="18"/>
          <w:szCs w:val="24"/>
        </w:rPr>
        <w:t>на</w:t>
      </w:r>
      <w:r w:rsidR="00A417BC" w:rsidRPr="006701BE">
        <w:rPr>
          <w:rFonts w:ascii="Arial" w:hAnsi="Arial" w:cs="Arial"/>
          <w:sz w:val="18"/>
          <w:szCs w:val="24"/>
        </w:rPr>
        <w:t xml:space="preserve"> внутренние</w:t>
      </w:r>
      <w:r w:rsidR="00F32461" w:rsidRPr="006701BE">
        <w:rPr>
          <w:rFonts w:ascii="Arial" w:hAnsi="Arial" w:cs="Arial"/>
          <w:sz w:val="18"/>
          <w:szCs w:val="24"/>
        </w:rPr>
        <w:t xml:space="preserve"> детали.</w:t>
      </w:r>
    </w:p>
    <w:p w:rsidR="00D218F7" w:rsidRPr="006701BE" w:rsidRDefault="00D218F7" w:rsidP="00D218F7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218F7" w:rsidRPr="006701BE" w:rsidRDefault="00D218F7" w:rsidP="00D218F7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  <w:u w:val="single"/>
        </w:rPr>
        <w:t>ПРЕДОСТЕРЕЖЕНИЯ</w:t>
      </w:r>
      <w:r w:rsidR="00B300E5" w:rsidRPr="006701BE">
        <w:rPr>
          <w:rFonts w:ascii="Arial" w:hAnsi="Arial" w:cs="Arial"/>
          <w:b/>
          <w:sz w:val="18"/>
          <w:szCs w:val="24"/>
        </w:rPr>
        <w:t>:</w:t>
      </w:r>
      <w:r w:rsidR="00B300E5" w:rsidRPr="006701BE">
        <w:rPr>
          <w:rFonts w:ascii="Arial" w:hAnsi="Arial" w:cs="Arial"/>
          <w:sz w:val="18"/>
          <w:szCs w:val="24"/>
        </w:rPr>
        <w:t xml:space="preserve"> </w:t>
      </w:r>
      <w:r w:rsidR="00B300E5" w:rsidRPr="006701BE">
        <w:rPr>
          <w:rFonts w:ascii="Arial" w:hAnsi="Arial" w:cs="Arial"/>
          <w:b/>
          <w:sz w:val="18"/>
          <w:szCs w:val="24"/>
        </w:rPr>
        <w:t>Во избежание получения физических травм</w:t>
      </w:r>
    </w:p>
    <w:p w:rsidR="00DB6329" w:rsidRPr="006701BE" w:rsidRDefault="00DB6329" w:rsidP="00DB632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Убедитесь, что данное оборудование подключено к электрической сети в соответствии с местными и национальными электротехническими правилами и нормами</w:t>
      </w:r>
      <w:r w:rsidR="00C5280C" w:rsidRPr="006701BE">
        <w:rPr>
          <w:rFonts w:ascii="Arial" w:hAnsi="Arial" w:cs="Arial"/>
          <w:sz w:val="18"/>
          <w:szCs w:val="24"/>
        </w:rPr>
        <w:t xml:space="preserve">. </w:t>
      </w:r>
      <w:r w:rsidR="0049085D" w:rsidRPr="006701BE">
        <w:rPr>
          <w:rFonts w:ascii="Arial" w:hAnsi="Arial" w:cs="Arial"/>
          <w:sz w:val="18"/>
          <w:szCs w:val="24"/>
        </w:rPr>
        <w:t xml:space="preserve">Ненадлежащее подключение может вызвать пожар или </w:t>
      </w:r>
      <w:r w:rsidR="00C53D5C" w:rsidRPr="006701BE">
        <w:rPr>
          <w:rFonts w:ascii="Arial" w:hAnsi="Arial" w:cs="Arial"/>
          <w:sz w:val="18"/>
          <w:szCs w:val="24"/>
        </w:rPr>
        <w:t>опасность поражения электрическим током</w:t>
      </w:r>
      <w:r w:rsidR="0066303B" w:rsidRPr="006701BE">
        <w:rPr>
          <w:rFonts w:ascii="Arial" w:hAnsi="Arial" w:cs="Arial"/>
          <w:sz w:val="18"/>
          <w:szCs w:val="24"/>
        </w:rPr>
        <w:t>.</w:t>
      </w:r>
    </w:p>
    <w:p w:rsidR="0066303B" w:rsidRPr="006701BE" w:rsidRDefault="0066303B" w:rsidP="00DB632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Всегда используйте перчатки и ручку для удаления  </w:t>
      </w:r>
      <w:r w:rsidR="00311B66" w:rsidRPr="006701BE">
        <w:rPr>
          <w:rFonts w:ascii="Arial" w:hAnsi="Arial" w:cs="Arial"/>
          <w:sz w:val="18"/>
          <w:szCs w:val="24"/>
        </w:rPr>
        <w:t xml:space="preserve">веществ из </w:t>
      </w:r>
      <w:r w:rsidR="007C02FE" w:rsidRPr="006701BE">
        <w:rPr>
          <w:rFonts w:ascii="Arial" w:hAnsi="Arial" w:cs="Arial"/>
          <w:sz w:val="18"/>
          <w:szCs w:val="24"/>
        </w:rPr>
        <w:t>рабочей камеры</w:t>
      </w:r>
      <w:r w:rsidR="00BE3477" w:rsidRPr="006701BE">
        <w:rPr>
          <w:rFonts w:ascii="Arial" w:hAnsi="Arial" w:cs="Arial"/>
          <w:sz w:val="18"/>
          <w:szCs w:val="24"/>
        </w:rPr>
        <w:t xml:space="preserve"> во избежание возможно</w:t>
      </w:r>
      <w:r w:rsidR="00521089" w:rsidRPr="006701BE">
        <w:rPr>
          <w:rFonts w:ascii="Arial" w:hAnsi="Arial" w:cs="Arial"/>
          <w:sz w:val="18"/>
          <w:szCs w:val="24"/>
        </w:rPr>
        <w:t>го заражения вирусной инфекцией.</w:t>
      </w:r>
    </w:p>
    <w:p w:rsidR="00521089" w:rsidRPr="006701BE" w:rsidRDefault="00521089" w:rsidP="00DB632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открывайте крышку до момента полной остановки мотора</w:t>
      </w:r>
      <w:r w:rsidR="00B66956" w:rsidRPr="006701BE">
        <w:rPr>
          <w:rFonts w:ascii="Arial" w:hAnsi="Arial" w:cs="Arial"/>
          <w:sz w:val="18"/>
          <w:szCs w:val="24"/>
        </w:rPr>
        <w:t>.</w:t>
      </w:r>
    </w:p>
    <w:p w:rsidR="00BA1196" w:rsidRPr="006701BE" w:rsidRDefault="00BA1196" w:rsidP="00DB6329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помещайте в центрифугу легковоспламеняющиеся и опасные химические растворы.</w:t>
      </w:r>
    </w:p>
    <w:p w:rsidR="00521089" w:rsidRPr="006701BE" w:rsidRDefault="00521089" w:rsidP="00521089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61754" w:rsidRPr="006701BE" w:rsidRDefault="00BA1196" w:rsidP="00521089">
      <w:pPr>
        <w:spacing w:after="0" w:line="240" w:lineRule="auto"/>
        <w:jc w:val="both"/>
        <w:rPr>
          <w:rFonts w:ascii="Arial" w:hAnsi="Arial" w:cs="Arial"/>
          <w:b/>
          <w:sz w:val="18"/>
          <w:szCs w:val="24"/>
          <w:u w:val="single"/>
        </w:rPr>
      </w:pPr>
      <w:r w:rsidRPr="006701BE">
        <w:rPr>
          <w:rFonts w:ascii="Arial" w:hAnsi="Arial" w:cs="Arial"/>
          <w:b/>
          <w:sz w:val="18"/>
          <w:szCs w:val="24"/>
        </w:rPr>
        <w:tab/>
      </w:r>
      <w:r w:rsidRPr="006701BE">
        <w:rPr>
          <w:rFonts w:ascii="Arial" w:hAnsi="Arial" w:cs="Arial"/>
          <w:b/>
          <w:sz w:val="18"/>
          <w:szCs w:val="24"/>
        </w:rPr>
        <w:tab/>
      </w:r>
      <w:r w:rsidR="00F61754" w:rsidRPr="006701BE">
        <w:rPr>
          <w:rFonts w:ascii="Arial" w:hAnsi="Arial" w:cs="Arial"/>
          <w:b/>
          <w:sz w:val="18"/>
          <w:szCs w:val="24"/>
          <w:u w:val="single"/>
        </w:rPr>
        <w:t>ВАЖНО:</w:t>
      </w:r>
    </w:p>
    <w:p w:rsidR="00F61754" w:rsidRPr="006701BE" w:rsidRDefault="00F61754" w:rsidP="00521089">
      <w:pPr>
        <w:spacing w:after="0" w:line="240" w:lineRule="auto"/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521089" w:rsidRPr="006701BE" w:rsidRDefault="00F61754" w:rsidP="00BA1196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18"/>
          <w:szCs w:val="24"/>
          <w:u w:val="single"/>
        </w:rPr>
      </w:pPr>
      <w:r w:rsidRPr="006701BE">
        <w:rPr>
          <w:rFonts w:ascii="Arial" w:hAnsi="Arial" w:cs="Arial"/>
          <w:b/>
          <w:sz w:val="18"/>
          <w:szCs w:val="24"/>
          <w:u w:val="single"/>
        </w:rPr>
        <w:t xml:space="preserve">ПРЕДОСТЕРЕЖЕНИЕ </w:t>
      </w:r>
      <w:r w:rsidR="00521089" w:rsidRPr="006701BE">
        <w:rPr>
          <w:rFonts w:ascii="Arial" w:hAnsi="Arial" w:cs="Arial"/>
          <w:b/>
          <w:sz w:val="18"/>
          <w:szCs w:val="24"/>
          <w:u w:val="single"/>
        </w:rPr>
        <w:t>!</w:t>
      </w:r>
    </w:p>
    <w:p w:rsidR="008437AB" w:rsidRPr="006701BE" w:rsidRDefault="008437AB" w:rsidP="00BA1196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 xml:space="preserve">Значительный риск получения </w:t>
      </w:r>
      <w:r w:rsidR="00BA1196" w:rsidRPr="006701BE">
        <w:rPr>
          <w:rFonts w:ascii="Arial" w:hAnsi="Arial" w:cs="Arial"/>
          <w:b/>
          <w:sz w:val="18"/>
          <w:szCs w:val="24"/>
        </w:rPr>
        <w:t xml:space="preserve">физической </w:t>
      </w:r>
      <w:r w:rsidRPr="006701BE">
        <w:rPr>
          <w:rFonts w:ascii="Arial" w:hAnsi="Arial" w:cs="Arial"/>
          <w:b/>
          <w:sz w:val="18"/>
          <w:szCs w:val="24"/>
        </w:rPr>
        <w:t>травмы</w:t>
      </w:r>
    </w:p>
    <w:p w:rsidR="00BA1196" w:rsidRPr="006701BE" w:rsidRDefault="00BA1196" w:rsidP="00BA1196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ПРЕДУПРЕЖДЕНИЕ:</w:t>
      </w:r>
    </w:p>
    <w:p w:rsidR="00BA1196" w:rsidRPr="006701BE" w:rsidRDefault="00BA1196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 случае, если оборудование используется в нарушение указаний производителя, обеспечиваемые оборудованием </w:t>
      </w:r>
      <w:r w:rsidR="001E7499" w:rsidRPr="006701BE">
        <w:rPr>
          <w:rFonts w:ascii="Arial" w:hAnsi="Arial" w:cs="Arial"/>
          <w:sz w:val="18"/>
          <w:szCs w:val="24"/>
        </w:rPr>
        <w:t>механизмы</w:t>
      </w:r>
      <w:r w:rsidRPr="006701BE">
        <w:rPr>
          <w:rFonts w:ascii="Arial" w:hAnsi="Arial" w:cs="Arial"/>
          <w:sz w:val="18"/>
          <w:szCs w:val="24"/>
        </w:rPr>
        <w:t xml:space="preserve"> защиты могут прийти в негодность.</w:t>
      </w:r>
    </w:p>
    <w:p w:rsidR="00010797" w:rsidRPr="006701BE" w:rsidRDefault="00010797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10797" w:rsidRPr="006701BE" w:rsidRDefault="00087404" w:rsidP="00087404">
      <w:pPr>
        <w:spacing w:after="0" w:line="240" w:lineRule="auto"/>
        <w:ind w:left="1134" w:hanging="1134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noProof/>
          <w:sz w:val="18"/>
          <w:szCs w:val="24"/>
          <w:lang w:eastAsia="ru-RU"/>
        </w:rPr>
        <w:drawing>
          <wp:anchor distT="0" distB="0" distL="114300" distR="114300" simplePos="0" relativeHeight="251523072" behindDoc="0" locked="0" layoutInCell="1" allowOverlap="1" wp14:anchorId="2834349E" wp14:editId="75D35940">
            <wp:simplePos x="0" y="0"/>
            <wp:positionH relativeFrom="column">
              <wp:posOffset>37465</wp:posOffset>
            </wp:positionH>
            <wp:positionV relativeFrom="paragraph">
              <wp:posOffset>214630</wp:posOffset>
            </wp:positionV>
            <wp:extent cx="522605" cy="3835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797" w:rsidRPr="006701BE">
        <w:rPr>
          <w:rFonts w:ascii="Arial" w:hAnsi="Arial" w:cs="Arial"/>
          <w:b/>
          <w:sz w:val="18"/>
          <w:szCs w:val="24"/>
        </w:rPr>
        <w:t xml:space="preserve">Знак соответствия европейским стандартам </w:t>
      </w:r>
      <w:r w:rsidR="00010797" w:rsidRPr="006701BE">
        <w:rPr>
          <w:rFonts w:ascii="Arial" w:hAnsi="Arial" w:cs="Arial"/>
          <w:b/>
          <w:sz w:val="18"/>
          <w:szCs w:val="24"/>
          <w:lang w:val="en-US"/>
        </w:rPr>
        <w:t>CE</w:t>
      </w:r>
      <w:r w:rsidR="00010797" w:rsidRPr="006701BE">
        <w:rPr>
          <w:rFonts w:ascii="Arial" w:hAnsi="Arial" w:cs="Arial"/>
          <w:sz w:val="18"/>
          <w:szCs w:val="24"/>
        </w:rPr>
        <w:t xml:space="preserve">: Настоящим производитель заявляет о соблюдении фактических требований стандартов безопасности </w:t>
      </w:r>
      <w:r w:rsidR="00EE3F99" w:rsidRPr="006701BE">
        <w:rPr>
          <w:rFonts w:ascii="Arial" w:hAnsi="Arial" w:cs="Arial"/>
          <w:sz w:val="18"/>
          <w:szCs w:val="24"/>
        </w:rPr>
        <w:t xml:space="preserve">Международной электротехнической комиссии </w:t>
      </w:r>
      <w:r w:rsidR="00EE3F99" w:rsidRPr="006701BE">
        <w:rPr>
          <w:rFonts w:ascii="Arial" w:hAnsi="Arial" w:cs="Arial"/>
          <w:sz w:val="18"/>
          <w:szCs w:val="24"/>
          <w:lang w:val="en-US"/>
        </w:rPr>
        <w:t>IEC</w:t>
      </w:r>
      <w:r w:rsidR="0088567D" w:rsidRPr="006701BE">
        <w:rPr>
          <w:rFonts w:ascii="Arial" w:hAnsi="Arial" w:cs="Arial"/>
          <w:sz w:val="18"/>
          <w:szCs w:val="24"/>
        </w:rPr>
        <w:t xml:space="preserve"> 61000-3, </w:t>
      </w:r>
      <w:r w:rsidR="00EE3F99" w:rsidRPr="006701BE">
        <w:rPr>
          <w:rFonts w:ascii="Arial" w:hAnsi="Arial" w:cs="Arial"/>
          <w:sz w:val="18"/>
          <w:szCs w:val="24"/>
          <w:lang w:val="en-US"/>
        </w:rPr>
        <w:t>IEC</w:t>
      </w:r>
      <w:r w:rsidR="0088567D" w:rsidRPr="006701BE">
        <w:rPr>
          <w:rFonts w:ascii="Arial" w:hAnsi="Arial" w:cs="Arial"/>
          <w:sz w:val="18"/>
          <w:szCs w:val="24"/>
        </w:rPr>
        <w:t xml:space="preserve"> 61000-4, </w:t>
      </w:r>
      <w:r w:rsidR="00EE3F99" w:rsidRPr="006701BE">
        <w:rPr>
          <w:rFonts w:ascii="Arial" w:hAnsi="Arial" w:cs="Arial"/>
          <w:sz w:val="18"/>
          <w:szCs w:val="24"/>
          <w:lang w:val="en-US"/>
        </w:rPr>
        <w:t>IEC</w:t>
      </w:r>
      <w:r w:rsidR="0088567D" w:rsidRPr="006701BE">
        <w:rPr>
          <w:rFonts w:ascii="Arial" w:hAnsi="Arial" w:cs="Arial"/>
          <w:sz w:val="18"/>
          <w:szCs w:val="24"/>
        </w:rPr>
        <w:t xml:space="preserve"> 61326-3, </w:t>
      </w:r>
      <w:r w:rsidR="00EE3F99" w:rsidRPr="006701BE">
        <w:rPr>
          <w:rFonts w:ascii="Arial" w:hAnsi="Arial" w:cs="Arial"/>
          <w:sz w:val="18"/>
          <w:szCs w:val="24"/>
          <w:lang w:val="en-US"/>
        </w:rPr>
        <w:t>IEC</w:t>
      </w:r>
      <w:r w:rsidR="0088567D" w:rsidRPr="006701BE">
        <w:rPr>
          <w:rFonts w:ascii="Arial" w:hAnsi="Arial" w:cs="Arial"/>
          <w:sz w:val="18"/>
          <w:szCs w:val="24"/>
        </w:rPr>
        <w:t xml:space="preserve"> 61000-3 и </w:t>
      </w:r>
      <w:r w:rsidR="00EE3F99" w:rsidRPr="006701BE">
        <w:rPr>
          <w:rFonts w:ascii="Arial" w:hAnsi="Arial" w:cs="Arial"/>
          <w:sz w:val="18"/>
          <w:szCs w:val="24"/>
          <w:lang w:val="en-US"/>
        </w:rPr>
        <w:t>IEC</w:t>
      </w:r>
      <w:r w:rsidR="0088567D" w:rsidRPr="006701BE">
        <w:rPr>
          <w:rFonts w:ascii="Arial" w:hAnsi="Arial" w:cs="Arial"/>
          <w:sz w:val="18"/>
          <w:szCs w:val="24"/>
        </w:rPr>
        <w:t xml:space="preserve"> 61010-1</w:t>
      </w:r>
    </w:p>
    <w:p w:rsidR="003F1620" w:rsidRPr="006701BE" w:rsidRDefault="003F1620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F1620" w:rsidRPr="006701BE" w:rsidRDefault="00087404" w:rsidP="00087404">
      <w:pPr>
        <w:spacing w:after="0" w:line="240" w:lineRule="auto"/>
        <w:ind w:left="1134" w:hanging="1134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noProof/>
          <w:sz w:val="18"/>
          <w:szCs w:val="24"/>
          <w:lang w:eastAsia="ru-RU"/>
        </w:rPr>
        <w:drawing>
          <wp:anchor distT="0" distB="0" distL="114300" distR="114300" simplePos="0" relativeHeight="251531264" behindDoc="0" locked="0" layoutInCell="1" allowOverlap="1" wp14:anchorId="4813F3DF" wp14:editId="407F8329">
            <wp:simplePos x="0" y="0"/>
            <wp:positionH relativeFrom="column">
              <wp:posOffset>37465</wp:posOffset>
            </wp:positionH>
            <wp:positionV relativeFrom="paragraph">
              <wp:posOffset>179705</wp:posOffset>
            </wp:positionV>
            <wp:extent cx="556895" cy="3746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620" w:rsidRPr="006701BE">
        <w:rPr>
          <w:rFonts w:ascii="Arial" w:hAnsi="Arial" w:cs="Arial"/>
          <w:b/>
          <w:sz w:val="18"/>
          <w:szCs w:val="24"/>
        </w:rPr>
        <w:t>Знак соответствия стандартам Федеральной комиссии по связи:</w:t>
      </w:r>
      <w:r w:rsidR="003F1620" w:rsidRPr="006701BE">
        <w:rPr>
          <w:rFonts w:ascii="Arial" w:hAnsi="Arial" w:cs="Arial"/>
          <w:sz w:val="18"/>
          <w:szCs w:val="24"/>
        </w:rPr>
        <w:t xml:space="preserve"> Электромагнитное излучение соответствует нормам, предусмотренным подпунктом </w:t>
      </w:r>
      <w:r w:rsidR="003F1620" w:rsidRPr="006701BE">
        <w:rPr>
          <w:rFonts w:ascii="Arial" w:hAnsi="Arial" w:cs="Arial"/>
          <w:sz w:val="18"/>
          <w:szCs w:val="24"/>
          <w:lang w:val="en-US"/>
        </w:rPr>
        <w:t>B</w:t>
      </w:r>
      <w:r w:rsidR="003F1620" w:rsidRPr="006701BE">
        <w:rPr>
          <w:rFonts w:ascii="Arial" w:hAnsi="Arial" w:cs="Arial"/>
          <w:sz w:val="18"/>
          <w:szCs w:val="24"/>
        </w:rPr>
        <w:t xml:space="preserve"> §15 </w:t>
      </w:r>
      <w:r w:rsidR="00226CEE" w:rsidRPr="006701BE">
        <w:rPr>
          <w:rFonts w:ascii="Arial" w:hAnsi="Arial" w:cs="Arial"/>
          <w:sz w:val="18"/>
          <w:szCs w:val="24"/>
        </w:rPr>
        <w:t>раздела 57 Кодекса федеральных норм и правил 2008 г.</w:t>
      </w:r>
    </w:p>
    <w:p w:rsidR="00536E0E" w:rsidRPr="006701BE" w:rsidRDefault="00536E0E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36E0E" w:rsidRPr="006701BE" w:rsidRDefault="00536E0E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Стандарт:</w:t>
      </w:r>
    </w:p>
    <w:p w:rsidR="00536E0E" w:rsidRPr="006701BE" w:rsidRDefault="00536E0E" w:rsidP="00536E0E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Данное оборудование </w:t>
      </w:r>
      <w:r w:rsidR="00B40716" w:rsidRPr="006701BE">
        <w:rPr>
          <w:rFonts w:ascii="Arial" w:hAnsi="Arial" w:cs="Arial"/>
          <w:sz w:val="18"/>
          <w:szCs w:val="24"/>
        </w:rPr>
        <w:t>отвечает</w:t>
      </w:r>
      <w:r w:rsidRPr="006701BE">
        <w:rPr>
          <w:rFonts w:ascii="Arial" w:hAnsi="Arial" w:cs="Arial"/>
          <w:sz w:val="18"/>
          <w:szCs w:val="24"/>
        </w:rPr>
        <w:t xml:space="preserve"> требованиям </w:t>
      </w:r>
      <w:r w:rsidR="00912DCF" w:rsidRPr="006701BE">
        <w:rPr>
          <w:rFonts w:ascii="Arial" w:hAnsi="Arial" w:cs="Arial"/>
          <w:sz w:val="18"/>
          <w:szCs w:val="24"/>
        </w:rPr>
        <w:t xml:space="preserve">к </w:t>
      </w:r>
      <w:r w:rsidR="00B40716" w:rsidRPr="006701BE">
        <w:rPr>
          <w:rFonts w:ascii="Arial" w:hAnsi="Arial" w:cs="Arial"/>
          <w:sz w:val="18"/>
          <w:szCs w:val="24"/>
        </w:rPr>
        <w:t xml:space="preserve">Комиссии Европейского союза к </w:t>
      </w:r>
      <w:r w:rsidR="00912DCF" w:rsidRPr="006701BE">
        <w:rPr>
          <w:rFonts w:ascii="Arial" w:hAnsi="Arial" w:cs="Arial"/>
          <w:sz w:val="18"/>
          <w:szCs w:val="24"/>
        </w:rPr>
        <w:t>Электромагнитно</w:t>
      </w:r>
      <w:r w:rsidR="00B40716" w:rsidRPr="006701BE">
        <w:rPr>
          <w:rFonts w:ascii="Arial" w:hAnsi="Arial" w:cs="Arial"/>
          <w:sz w:val="18"/>
          <w:szCs w:val="24"/>
        </w:rPr>
        <w:t xml:space="preserve">й совместимости. Фильтр </w:t>
      </w:r>
      <w:r w:rsidR="00D34D44" w:rsidRPr="006701BE">
        <w:rPr>
          <w:rFonts w:ascii="Arial" w:hAnsi="Arial" w:cs="Arial"/>
          <w:sz w:val="18"/>
          <w:szCs w:val="24"/>
        </w:rPr>
        <w:t xml:space="preserve">подавления </w:t>
      </w:r>
      <w:r w:rsidR="00B40716" w:rsidRPr="006701BE">
        <w:rPr>
          <w:rFonts w:ascii="Arial" w:hAnsi="Arial" w:cs="Arial"/>
          <w:sz w:val="18"/>
          <w:szCs w:val="24"/>
        </w:rPr>
        <w:t>ЭМ</w:t>
      </w:r>
      <w:r w:rsidR="00D34D44" w:rsidRPr="006701BE">
        <w:rPr>
          <w:rFonts w:ascii="Arial" w:hAnsi="Arial" w:cs="Arial"/>
          <w:sz w:val="18"/>
          <w:szCs w:val="24"/>
        </w:rPr>
        <w:t>П</w:t>
      </w:r>
      <w:r w:rsidR="00B40716" w:rsidRPr="006701BE">
        <w:rPr>
          <w:rFonts w:ascii="Arial" w:hAnsi="Arial" w:cs="Arial"/>
          <w:sz w:val="18"/>
          <w:szCs w:val="24"/>
        </w:rPr>
        <w:t xml:space="preserve"> </w:t>
      </w:r>
      <w:r w:rsidR="007E24D0" w:rsidRPr="006701BE">
        <w:rPr>
          <w:rFonts w:ascii="Arial" w:hAnsi="Arial" w:cs="Arial"/>
          <w:sz w:val="18"/>
          <w:szCs w:val="24"/>
        </w:rPr>
        <w:t>спроектирован</w:t>
      </w:r>
      <w:r w:rsidR="00B40716" w:rsidRPr="006701BE">
        <w:rPr>
          <w:rFonts w:ascii="Arial" w:hAnsi="Arial" w:cs="Arial"/>
          <w:sz w:val="18"/>
          <w:szCs w:val="24"/>
        </w:rPr>
        <w:t xml:space="preserve"> в соответствии с Директивой 80/336/</w:t>
      </w:r>
      <w:r w:rsidR="00B40716" w:rsidRPr="006701BE">
        <w:rPr>
          <w:rFonts w:ascii="Arial" w:hAnsi="Arial" w:cs="Arial"/>
          <w:sz w:val="18"/>
          <w:szCs w:val="24"/>
          <w:lang w:val="en-US"/>
        </w:rPr>
        <w:t>EEC</w:t>
      </w:r>
      <w:r w:rsidR="00B40716" w:rsidRPr="006701BE">
        <w:rPr>
          <w:rFonts w:ascii="Arial" w:hAnsi="Arial" w:cs="Arial"/>
          <w:sz w:val="18"/>
          <w:szCs w:val="24"/>
        </w:rPr>
        <w:t>-</w:t>
      </w:r>
      <w:r w:rsidR="00B40716" w:rsidRPr="006701BE">
        <w:rPr>
          <w:rFonts w:ascii="Arial" w:hAnsi="Arial" w:cs="Arial"/>
          <w:sz w:val="18"/>
          <w:szCs w:val="24"/>
          <w:lang w:val="en-US"/>
        </w:rPr>
        <w:t>EMC</w:t>
      </w:r>
      <w:r w:rsidR="00B40716" w:rsidRPr="006701BE">
        <w:rPr>
          <w:rFonts w:ascii="Arial" w:hAnsi="Arial" w:cs="Arial"/>
          <w:sz w:val="18"/>
          <w:szCs w:val="24"/>
        </w:rPr>
        <w:t>. Данное оборудование соответствует</w:t>
      </w:r>
      <w:r w:rsidR="00DD0547" w:rsidRPr="006701BE">
        <w:rPr>
          <w:rFonts w:ascii="Arial" w:hAnsi="Arial" w:cs="Arial"/>
          <w:sz w:val="18"/>
          <w:szCs w:val="24"/>
        </w:rPr>
        <w:t xml:space="preserve"> стандарту Европейской комиссии по стандартизации.</w:t>
      </w:r>
    </w:p>
    <w:p w:rsidR="00CB656A" w:rsidRPr="006701BE" w:rsidRDefault="00CB656A" w:rsidP="00CB656A">
      <w:pPr>
        <w:pStyle w:val="a4"/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</w:p>
    <w:p w:rsidR="00CB656A" w:rsidRPr="006701BE" w:rsidRDefault="00E53337" w:rsidP="00CB656A">
      <w:pPr>
        <w:pStyle w:val="a4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Предназначение:</w:t>
      </w:r>
    </w:p>
    <w:p w:rsidR="00E53337" w:rsidRPr="006701BE" w:rsidRDefault="00E53337" w:rsidP="00050BCB">
      <w:pPr>
        <w:pStyle w:val="a4"/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Данная центрифуга предназначена для </w:t>
      </w:r>
      <w:r w:rsidR="00050BCB" w:rsidRPr="006701BE">
        <w:rPr>
          <w:rFonts w:ascii="Arial" w:hAnsi="Arial" w:cs="Arial"/>
          <w:sz w:val="18"/>
          <w:szCs w:val="24"/>
        </w:rPr>
        <w:t xml:space="preserve">выполнения желаемого центрифугирования в диапазоне вращения </w:t>
      </w:r>
      <w:r w:rsidR="00822E91" w:rsidRPr="006701BE">
        <w:rPr>
          <w:rFonts w:ascii="Arial" w:hAnsi="Arial" w:cs="Arial"/>
          <w:sz w:val="18"/>
          <w:szCs w:val="24"/>
        </w:rPr>
        <w:t xml:space="preserve">различных пробирок для сепарации крови </w:t>
      </w:r>
      <w:r w:rsidR="00050BCB" w:rsidRPr="006701BE">
        <w:rPr>
          <w:rFonts w:ascii="Arial" w:hAnsi="Arial" w:cs="Arial"/>
          <w:sz w:val="18"/>
          <w:szCs w:val="24"/>
        </w:rPr>
        <w:t xml:space="preserve">0 – 4500 об./мин. </w:t>
      </w:r>
      <w:r w:rsidR="00822E91" w:rsidRPr="006701BE">
        <w:rPr>
          <w:rFonts w:ascii="Arial" w:hAnsi="Arial" w:cs="Arial"/>
          <w:sz w:val="18"/>
          <w:szCs w:val="24"/>
        </w:rPr>
        <w:t>в целях</w:t>
      </w:r>
      <w:r w:rsidR="00740F4F" w:rsidRPr="006701BE">
        <w:rPr>
          <w:rFonts w:ascii="Arial" w:hAnsi="Arial" w:cs="Arial"/>
          <w:sz w:val="18"/>
          <w:szCs w:val="24"/>
        </w:rPr>
        <w:t xml:space="preserve"> проведения количественных или качественных исследований.</w:t>
      </w:r>
      <w:r w:rsidR="002F3C1B" w:rsidRPr="006701BE">
        <w:rPr>
          <w:rFonts w:ascii="Arial" w:hAnsi="Arial" w:cs="Arial"/>
          <w:sz w:val="18"/>
          <w:szCs w:val="24"/>
        </w:rPr>
        <w:t xml:space="preserve"> Она может также использоваться для биохимических процедур и </w:t>
      </w:r>
      <w:r w:rsidR="007D3155" w:rsidRPr="006701BE">
        <w:rPr>
          <w:rFonts w:ascii="Arial" w:hAnsi="Arial" w:cs="Arial"/>
          <w:sz w:val="18"/>
          <w:szCs w:val="24"/>
        </w:rPr>
        <w:t xml:space="preserve">в </w:t>
      </w:r>
      <w:r w:rsidR="002F3C1B" w:rsidRPr="006701BE">
        <w:rPr>
          <w:rFonts w:ascii="Arial" w:hAnsi="Arial" w:cs="Arial"/>
          <w:sz w:val="18"/>
          <w:szCs w:val="24"/>
        </w:rPr>
        <w:t>о</w:t>
      </w:r>
      <w:r w:rsidR="007D3155" w:rsidRPr="006701BE">
        <w:rPr>
          <w:rFonts w:ascii="Arial" w:hAnsi="Arial" w:cs="Arial"/>
          <w:sz w:val="18"/>
          <w:szCs w:val="24"/>
        </w:rPr>
        <w:t>бщих к</w:t>
      </w:r>
      <w:r w:rsidR="00A23602" w:rsidRPr="006701BE">
        <w:rPr>
          <w:rFonts w:ascii="Arial" w:hAnsi="Arial" w:cs="Arial"/>
          <w:sz w:val="18"/>
          <w:szCs w:val="24"/>
        </w:rPr>
        <w:t>линических исследованиях. Фактически доступная скорость зависит от типов используемых роторов (см. технические характер</w:t>
      </w:r>
      <w:r w:rsidR="00E8616E" w:rsidRPr="006701BE">
        <w:rPr>
          <w:rFonts w:ascii="Arial" w:hAnsi="Arial" w:cs="Arial"/>
          <w:sz w:val="18"/>
          <w:szCs w:val="24"/>
        </w:rPr>
        <w:t>истики).</w:t>
      </w:r>
    </w:p>
    <w:p w:rsidR="003116BE" w:rsidRPr="006701BE" w:rsidRDefault="003116BE" w:rsidP="00050BCB">
      <w:pPr>
        <w:pStyle w:val="a4"/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3116BE" w:rsidRPr="006701BE" w:rsidRDefault="003116BE" w:rsidP="00050BCB">
      <w:pPr>
        <w:pStyle w:val="a4"/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Определения:</w:t>
      </w:r>
    </w:p>
    <w:p w:rsidR="003116BE" w:rsidRPr="006701BE" w:rsidRDefault="003116BE" w:rsidP="00050BCB">
      <w:pPr>
        <w:pStyle w:val="a4"/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3116BE" w:rsidRPr="006701BE" w:rsidRDefault="00B114D5" w:rsidP="00050BCB">
      <w:pPr>
        <w:pStyle w:val="a4"/>
        <w:spacing w:after="0" w:line="240" w:lineRule="auto"/>
        <w:ind w:left="0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Ускорение свободного падения</w:t>
      </w:r>
      <w:r w:rsidR="005848A0" w:rsidRPr="006701BE">
        <w:rPr>
          <w:rFonts w:ascii="Arial" w:hAnsi="Arial" w:cs="Arial"/>
          <w:b/>
          <w:sz w:val="18"/>
          <w:szCs w:val="24"/>
        </w:rPr>
        <w:t xml:space="preserve">: </w:t>
      </w:r>
    </w:p>
    <w:p w:rsidR="00010797" w:rsidRPr="006701BE" w:rsidRDefault="00714FDE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ab/>
        <w:t>Единица измерения ускорения в центрифуге.</w:t>
      </w:r>
    </w:p>
    <w:p w:rsidR="00714FDE" w:rsidRPr="006701BE" w:rsidRDefault="00714FDE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714FDE" w:rsidRPr="006701BE" w:rsidRDefault="00714FDE" w:rsidP="00BA1196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ОСЦ</w:t>
      </w:r>
      <w:r w:rsidR="0006606C" w:rsidRPr="006701BE">
        <w:rPr>
          <w:rFonts w:ascii="Arial" w:hAnsi="Arial" w:cs="Arial"/>
          <w:b/>
          <w:sz w:val="18"/>
          <w:szCs w:val="24"/>
        </w:rPr>
        <w:t xml:space="preserve"> (Относительная сила центрифугирования)</w:t>
      </w:r>
    </w:p>
    <w:p w:rsidR="0006606C" w:rsidRPr="006701BE" w:rsidRDefault="0006606C" w:rsidP="00D05A1A">
      <w:p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 xml:space="preserve">ОСЦ представляет собой силу </w:t>
      </w:r>
      <w:r w:rsidR="00D05A1A" w:rsidRPr="006701BE">
        <w:rPr>
          <w:rFonts w:ascii="Arial" w:hAnsi="Arial" w:cs="Arial"/>
          <w:sz w:val="18"/>
          <w:szCs w:val="24"/>
        </w:rPr>
        <w:t>центрифугирования, воздействию которой подвергаются образцы. Она зависит от скорости вращения (</w:t>
      </w:r>
      <w:r w:rsidR="00D05A1A" w:rsidRPr="006701BE">
        <w:rPr>
          <w:rFonts w:ascii="Arial" w:hAnsi="Arial" w:cs="Arial"/>
          <w:b/>
          <w:sz w:val="18"/>
          <w:szCs w:val="24"/>
          <w:lang w:val="en-US"/>
        </w:rPr>
        <w:t>N</w:t>
      </w:r>
      <w:r w:rsidR="00D05A1A" w:rsidRPr="006701BE">
        <w:rPr>
          <w:rFonts w:ascii="Arial" w:hAnsi="Arial" w:cs="Arial"/>
          <w:sz w:val="18"/>
          <w:szCs w:val="24"/>
        </w:rPr>
        <w:t>) в об./мин. и радиуса вращения (</w:t>
      </w:r>
      <w:r w:rsidR="00D05A1A" w:rsidRPr="006701BE">
        <w:rPr>
          <w:rFonts w:ascii="Arial" w:hAnsi="Arial" w:cs="Arial"/>
          <w:b/>
          <w:sz w:val="18"/>
          <w:szCs w:val="24"/>
          <w:lang w:val="en-US"/>
        </w:rPr>
        <w:t>R</w:t>
      </w:r>
      <w:r w:rsidR="00D05A1A" w:rsidRPr="006701BE">
        <w:rPr>
          <w:rFonts w:ascii="Arial" w:hAnsi="Arial" w:cs="Arial"/>
          <w:sz w:val="18"/>
          <w:szCs w:val="24"/>
        </w:rPr>
        <w:t xml:space="preserve">). </w:t>
      </w:r>
      <w:r w:rsidR="00C36914" w:rsidRPr="006701BE">
        <w:rPr>
          <w:rFonts w:ascii="Arial" w:hAnsi="Arial" w:cs="Arial"/>
          <w:sz w:val="18"/>
          <w:szCs w:val="24"/>
        </w:rPr>
        <w:t>Радиус вращения измеряется в горизонтальной плоскости от центральной оси ротора до дальнего конца пробирок в центрифуге (см. данные ниже).</w:t>
      </w:r>
    </w:p>
    <w:p w:rsidR="00401379" w:rsidRPr="006701BE" w:rsidRDefault="00401379" w:rsidP="00D05A1A">
      <w:p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24"/>
        </w:rPr>
      </w:pPr>
    </w:p>
    <w:p w:rsidR="00401379" w:rsidRPr="006701BE" w:rsidRDefault="00401379" w:rsidP="00D05A1A">
      <w:p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Формула: ОСЦ = 11,18 </w:t>
      </w:r>
      <w:r w:rsidRPr="006701BE">
        <w:rPr>
          <w:rFonts w:ascii="Arial" w:hAnsi="Arial" w:cs="Arial"/>
          <w:sz w:val="18"/>
          <w:szCs w:val="24"/>
          <w:lang w:val="en-US"/>
        </w:rPr>
        <w:t>x</w:t>
      </w:r>
      <w:r w:rsidRPr="006701BE">
        <w:rPr>
          <w:rFonts w:ascii="Arial" w:hAnsi="Arial" w:cs="Arial"/>
          <w:sz w:val="18"/>
          <w:szCs w:val="24"/>
        </w:rPr>
        <w:t xml:space="preserve"> </w:t>
      </w:r>
      <w:r w:rsidRPr="006701BE">
        <w:rPr>
          <w:rFonts w:ascii="Arial" w:hAnsi="Arial" w:cs="Arial"/>
          <w:sz w:val="18"/>
          <w:szCs w:val="24"/>
          <w:lang w:val="en-US"/>
        </w:rPr>
        <w:t>R</w:t>
      </w:r>
      <w:r w:rsidRPr="006701BE">
        <w:rPr>
          <w:rFonts w:ascii="Arial" w:hAnsi="Arial" w:cs="Arial"/>
          <w:sz w:val="18"/>
          <w:szCs w:val="24"/>
        </w:rPr>
        <w:t xml:space="preserve"> </w:t>
      </w:r>
      <w:r w:rsidRPr="006701BE">
        <w:rPr>
          <w:rFonts w:ascii="Arial" w:hAnsi="Arial" w:cs="Arial"/>
          <w:sz w:val="18"/>
          <w:szCs w:val="24"/>
          <w:lang w:val="en-US"/>
        </w:rPr>
        <w:t>x</w:t>
      </w:r>
      <w:r w:rsidRPr="006701BE">
        <w:rPr>
          <w:rFonts w:ascii="Arial" w:hAnsi="Arial" w:cs="Arial"/>
          <w:sz w:val="18"/>
          <w:szCs w:val="24"/>
        </w:rPr>
        <w:t xml:space="preserve"> (</w:t>
      </w:r>
      <w:r w:rsidRPr="006701BE">
        <w:rPr>
          <w:rFonts w:ascii="Arial" w:hAnsi="Arial" w:cs="Arial"/>
          <w:sz w:val="18"/>
          <w:szCs w:val="24"/>
          <w:lang w:val="en-US"/>
        </w:rPr>
        <w:t>N</w:t>
      </w:r>
      <w:r w:rsidRPr="006701BE">
        <w:rPr>
          <w:rFonts w:ascii="Arial" w:hAnsi="Arial" w:cs="Arial"/>
          <w:sz w:val="18"/>
          <w:szCs w:val="24"/>
        </w:rPr>
        <w:t xml:space="preserve"> / 1000)</w:t>
      </w:r>
      <w:r w:rsidRPr="006701BE">
        <w:rPr>
          <w:rFonts w:ascii="Arial" w:hAnsi="Arial" w:cs="Arial"/>
          <w:sz w:val="18"/>
          <w:szCs w:val="24"/>
          <w:vertAlign w:val="superscript"/>
        </w:rPr>
        <w:t>2</w:t>
      </w:r>
    </w:p>
    <w:p w:rsidR="00714FDE" w:rsidRPr="006701BE" w:rsidRDefault="00401379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Где </w:t>
      </w:r>
      <w:r w:rsidRPr="006701BE">
        <w:rPr>
          <w:rFonts w:ascii="Arial" w:hAnsi="Arial" w:cs="Arial"/>
          <w:sz w:val="18"/>
          <w:szCs w:val="24"/>
          <w:lang w:val="en-US"/>
        </w:rPr>
        <w:t>N</w:t>
      </w:r>
      <w:r w:rsidRPr="006701BE">
        <w:rPr>
          <w:rFonts w:ascii="Arial" w:hAnsi="Arial" w:cs="Arial"/>
          <w:sz w:val="18"/>
          <w:szCs w:val="24"/>
        </w:rPr>
        <w:t xml:space="preserve"> – скорость вращения, </w:t>
      </w:r>
      <w:r w:rsidRPr="006701BE">
        <w:rPr>
          <w:rFonts w:ascii="Arial" w:hAnsi="Arial" w:cs="Arial"/>
          <w:sz w:val="18"/>
          <w:szCs w:val="24"/>
          <w:lang w:val="en-US"/>
        </w:rPr>
        <w:t>R</w:t>
      </w:r>
      <w:r w:rsidRPr="006701BE">
        <w:rPr>
          <w:rFonts w:ascii="Arial" w:hAnsi="Arial" w:cs="Arial"/>
          <w:sz w:val="18"/>
          <w:szCs w:val="24"/>
        </w:rPr>
        <w:t xml:space="preserve"> – радиус вращения в </w:t>
      </w:r>
      <w:r w:rsidRPr="006701BE">
        <w:rPr>
          <w:rFonts w:ascii="Arial" w:hAnsi="Arial" w:cs="Arial"/>
          <w:i/>
          <w:sz w:val="18"/>
          <w:szCs w:val="24"/>
        </w:rPr>
        <w:t>см</w:t>
      </w:r>
    </w:p>
    <w:p w:rsidR="00544E12" w:rsidRPr="006701BE" w:rsidRDefault="00544E12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44E12" w:rsidRPr="006701BE" w:rsidRDefault="00544E12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ПРЕДОСТЕРЕЖЕНИЕ:</w:t>
      </w:r>
    </w:p>
    <w:p w:rsidR="00544E12" w:rsidRPr="006701BE" w:rsidRDefault="00544E12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 целях обеспечения безопасности максимальная скорость вращения ротора не может превышать 4500 об./мин.</w:t>
      </w:r>
    </w:p>
    <w:p w:rsidR="00E62348" w:rsidRPr="006701BE" w:rsidRDefault="00E62348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67B27" w:rsidRDefault="00667B27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</w:p>
    <w:p w:rsidR="002B76C4" w:rsidRPr="006701BE" w:rsidRDefault="002B76C4" w:rsidP="00E62348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Технические характеристики</w:t>
      </w:r>
    </w:p>
    <w:p w:rsidR="002B76C4" w:rsidRPr="006701BE" w:rsidRDefault="002B76C4" w:rsidP="00E62348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3"/>
        <w:gridCol w:w="3468"/>
      </w:tblGrid>
      <w:tr w:rsidR="002F7FA1" w:rsidRPr="006701BE" w:rsidTr="002F7FA1">
        <w:tc>
          <w:tcPr>
            <w:tcW w:w="5139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Код</w:t>
            </w:r>
          </w:p>
        </w:tc>
        <w:tc>
          <w:tcPr>
            <w:tcW w:w="5140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b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b/>
                <w:i/>
                <w:sz w:val="18"/>
                <w:szCs w:val="24"/>
                <w:lang w:val="en-US"/>
              </w:rPr>
              <w:t>RGL-PRP-C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Общие размеры</w:t>
            </w:r>
          </w:p>
        </w:tc>
        <w:tc>
          <w:tcPr>
            <w:tcW w:w="5140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около 320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 xml:space="preserve"> x 400 x 310 </w:t>
            </w:r>
            <w:r w:rsidRPr="006701BE">
              <w:rPr>
                <w:rFonts w:ascii="Arial" w:hAnsi="Arial" w:cs="Arial"/>
                <w:sz w:val="18"/>
                <w:szCs w:val="24"/>
              </w:rPr>
              <w:t>мм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Масса нового аппарата</w:t>
            </w:r>
          </w:p>
        </w:tc>
        <w:tc>
          <w:tcPr>
            <w:tcW w:w="5140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около 17,10 кг (37,62 фунта)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2F7FA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Диапазон скоростей</w:t>
            </w:r>
            <w:r w:rsidR="00EF78B9" w:rsidRPr="006701BE">
              <w:rPr>
                <w:rFonts w:ascii="Arial" w:hAnsi="Arial" w:cs="Arial"/>
                <w:sz w:val="18"/>
                <w:szCs w:val="24"/>
              </w:rPr>
              <w:t xml:space="preserve"> (в зависимости от роторов)</w:t>
            </w:r>
          </w:p>
        </w:tc>
        <w:tc>
          <w:tcPr>
            <w:tcW w:w="5140" w:type="dxa"/>
          </w:tcPr>
          <w:p w:rsidR="002F7FA1" w:rsidRPr="006701BE" w:rsidRDefault="00A01199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0 – 4500 об./мин., регулируется, экран ЖК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EF78B9" w:rsidP="00EF78B9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Таймер (экран ЖК)</w:t>
            </w:r>
          </w:p>
        </w:tc>
        <w:tc>
          <w:tcPr>
            <w:tcW w:w="5140" w:type="dxa"/>
          </w:tcPr>
          <w:p w:rsidR="002F7FA1" w:rsidRPr="006701BE" w:rsidRDefault="00FF28BA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на 2 цифры, 99 мин. (с шагом в 1 мин.)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A72010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Рабочая камера</w:t>
            </w:r>
          </w:p>
        </w:tc>
        <w:tc>
          <w:tcPr>
            <w:tcW w:w="5140" w:type="dxa"/>
          </w:tcPr>
          <w:p w:rsidR="002F7FA1" w:rsidRPr="006701BE" w:rsidRDefault="00A72010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Нержавеющая сталь №304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A72010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Мотор</w:t>
            </w:r>
          </w:p>
        </w:tc>
        <w:tc>
          <w:tcPr>
            <w:tcW w:w="5140" w:type="dxa"/>
          </w:tcPr>
          <w:p w:rsidR="002F7FA1" w:rsidRPr="006701BE" w:rsidRDefault="00A72010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80Вт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A72010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Управление скоростью вращения</w:t>
            </w:r>
          </w:p>
        </w:tc>
        <w:tc>
          <w:tcPr>
            <w:tcW w:w="5140" w:type="dxa"/>
          </w:tcPr>
          <w:p w:rsidR="002F7FA1" w:rsidRPr="006701BE" w:rsidRDefault="00A72010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Микропроцессор</w:t>
            </w:r>
          </w:p>
        </w:tc>
      </w:tr>
      <w:tr w:rsidR="002F7FA1" w:rsidRPr="006701BE" w:rsidTr="002F7FA1">
        <w:tc>
          <w:tcPr>
            <w:tcW w:w="5139" w:type="dxa"/>
          </w:tcPr>
          <w:p w:rsidR="002F7FA1" w:rsidRPr="006701BE" w:rsidRDefault="00717643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Обнаружение</w:t>
            </w:r>
            <w:r w:rsidR="00E4680F" w:rsidRPr="006701B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6567A8" w:rsidRPr="006701BE">
              <w:rPr>
                <w:rFonts w:ascii="Arial" w:hAnsi="Arial" w:cs="Arial"/>
                <w:sz w:val="18"/>
                <w:szCs w:val="24"/>
              </w:rPr>
              <w:t>разбалансировки</w:t>
            </w:r>
          </w:p>
        </w:tc>
        <w:tc>
          <w:tcPr>
            <w:tcW w:w="5140" w:type="dxa"/>
          </w:tcPr>
          <w:p w:rsidR="002F7FA1" w:rsidRPr="006701BE" w:rsidRDefault="006567A8" w:rsidP="00C55571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Имеется, </w:t>
            </w:r>
            <w:r w:rsidR="00C55571" w:rsidRPr="006701BE">
              <w:rPr>
                <w:rFonts w:ascii="Arial" w:hAnsi="Arial" w:cs="Arial"/>
                <w:sz w:val="18"/>
                <w:szCs w:val="24"/>
              </w:rPr>
              <w:t>предупреждение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 и торможение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717643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Обнаружение ошибок</w:t>
            </w:r>
          </w:p>
        </w:tc>
        <w:tc>
          <w:tcPr>
            <w:tcW w:w="5140" w:type="dxa"/>
          </w:tcPr>
          <w:p w:rsidR="00C55571" w:rsidRPr="006701BE" w:rsidRDefault="00717643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Имеется (обнаружение 4 ошибок)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BC3CE4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Торможение</w:t>
            </w:r>
          </w:p>
        </w:tc>
        <w:tc>
          <w:tcPr>
            <w:tcW w:w="5140" w:type="dxa"/>
          </w:tcPr>
          <w:p w:rsidR="00C55571" w:rsidRPr="006701BE" w:rsidRDefault="00BC3CE4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Автоматическая система торможения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6376FE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Защитная запирающая крышка</w:t>
            </w:r>
          </w:p>
        </w:tc>
        <w:tc>
          <w:tcPr>
            <w:tcW w:w="5140" w:type="dxa"/>
          </w:tcPr>
          <w:p w:rsidR="00C55571" w:rsidRPr="006701BE" w:rsidRDefault="006376FE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Имеется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6376FE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Защитное блокирующее устройство</w:t>
            </w:r>
          </w:p>
        </w:tc>
        <w:tc>
          <w:tcPr>
            <w:tcW w:w="5140" w:type="dxa"/>
          </w:tcPr>
          <w:p w:rsidR="00C55571" w:rsidRPr="006701BE" w:rsidRDefault="006376FE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Имеется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790881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Предупреждение о перегреве</w:t>
            </w:r>
          </w:p>
        </w:tc>
        <w:tc>
          <w:tcPr>
            <w:tcW w:w="5140" w:type="dxa"/>
          </w:tcPr>
          <w:p w:rsidR="00C55571" w:rsidRPr="006701BE" w:rsidRDefault="00790881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Имеется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790881" w:rsidP="00790881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Аварийная ОСТАНОВКА</w:t>
            </w:r>
          </w:p>
        </w:tc>
        <w:tc>
          <w:tcPr>
            <w:tcW w:w="5140" w:type="dxa"/>
          </w:tcPr>
          <w:p w:rsidR="00C55571" w:rsidRPr="006701BE" w:rsidRDefault="00CD16B8" w:rsidP="00E6234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Имеется</w:t>
            </w:r>
          </w:p>
        </w:tc>
      </w:tr>
      <w:tr w:rsidR="00C55571" w:rsidRPr="006701BE" w:rsidTr="002F7FA1">
        <w:tc>
          <w:tcPr>
            <w:tcW w:w="5139" w:type="dxa"/>
          </w:tcPr>
          <w:p w:rsidR="00C55571" w:rsidRPr="006701BE" w:rsidRDefault="00CD16B8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Источник питания</w:t>
            </w:r>
          </w:p>
        </w:tc>
        <w:tc>
          <w:tcPr>
            <w:tcW w:w="5140" w:type="dxa"/>
          </w:tcPr>
          <w:p w:rsidR="00C55571" w:rsidRPr="006701BE" w:rsidRDefault="009D707B" w:rsidP="009D707B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различное напряжение,100В ~ 240В</w:t>
            </w:r>
            <w:r w:rsidR="002E0072" w:rsidRPr="006701BE">
              <w:rPr>
                <w:rFonts w:ascii="Arial" w:hAnsi="Arial" w:cs="Arial"/>
                <w:sz w:val="18"/>
                <w:szCs w:val="24"/>
              </w:rPr>
              <w:t>, 50/60</w:t>
            </w:r>
            <w:r w:rsidR="002E0072" w:rsidRPr="006701BE">
              <w:rPr>
                <w:rFonts w:ascii="Arial" w:hAnsi="Arial" w:cs="Arial"/>
                <w:sz w:val="18"/>
                <w:szCs w:val="24"/>
                <w:lang w:val="en-US"/>
              </w:rPr>
              <w:t>Hz</w:t>
            </w:r>
          </w:p>
        </w:tc>
      </w:tr>
      <w:tr w:rsidR="00FF6C75" w:rsidRPr="006701BE" w:rsidTr="002F7FA1">
        <w:tc>
          <w:tcPr>
            <w:tcW w:w="5139" w:type="dxa"/>
          </w:tcPr>
          <w:p w:rsidR="00FF6C75" w:rsidRPr="006701BE" w:rsidRDefault="00AA75F2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Максимальная сила ток</w:t>
            </w:r>
          </w:p>
        </w:tc>
        <w:tc>
          <w:tcPr>
            <w:tcW w:w="5140" w:type="dxa"/>
          </w:tcPr>
          <w:p w:rsidR="00FF6C75" w:rsidRPr="006701BE" w:rsidRDefault="00AA75F2" w:rsidP="009D707B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15А</w:t>
            </w:r>
          </w:p>
        </w:tc>
      </w:tr>
      <w:tr w:rsidR="00FF6C75" w:rsidRPr="006701BE" w:rsidTr="002F7FA1">
        <w:tc>
          <w:tcPr>
            <w:tcW w:w="5139" w:type="dxa"/>
          </w:tcPr>
          <w:p w:rsidR="00FF6C75" w:rsidRPr="006701BE" w:rsidRDefault="00AA75F2" w:rsidP="006567A8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Стандарты качества</w:t>
            </w:r>
          </w:p>
        </w:tc>
        <w:tc>
          <w:tcPr>
            <w:tcW w:w="5140" w:type="dxa"/>
          </w:tcPr>
          <w:p w:rsidR="00FF6C75" w:rsidRPr="006701BE" w:rsidRDefault="00AA75F2" w:rsidP="009D707B">
            <w:pPr>
              <w:tabs>
                <w:tab w:val="left" w:pos="4962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  <w:lang w:val="pt-PT"/>
              </w:rPr>
            </w:pPr>
            <w:r w:rsidRPr="006701BE">
              <w:rPr>
                <w:rFonts w:ascii="Arial" w:hAnsi="Arial" w:cs="Arial"/>
                <w:sz w:val="18"/>
                <w:szCs w:val="24"/>
                <w:lang w:val="pt-PT"/>
              </w:rPr>
              <w:t>ISO 9001, ISO 13485, CE, GMP, FDA</w:t>
            </w:r>
          </w:p>
        </w:tc>
      </w:tr>
    </w:tbl>
    <w:p w:rsidR="002B76C4" w:rsidRPr="006701BE" w:rsidRDefault="002B76C4" w:rsidP="00E62348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  <w:lang w:val="pt-PT"/>
        </w:rPr>
      </w:pPr>
    </w:p>
    <w:p w:rsidR="00E11E12" w:rsidRPr="006701BE" w:rsidRDefault="00D26025" w:rsidP="00BA1196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Ротор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1362"/>
        <w:gridCol w:w="1968"/>
        <w:gridCol w:w="1968"/>
      </w:tblGrid>
      <w:tr w:rsidR="00E11E12" w:rsidRPr="006701BE" w:rsidTr="00E11E12">
        <w:tc>
          <w:tcPr>
            <w:tcW w:w="2569" w:type="dxa"/>
          </w:tcPr>
          <w:p w:rsidR="00E11E12" w:rsidRPr="006701BE" w:rsidRDefault="00E11E12" w:rsidP="00A06816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Макс. вместимость</w:t>
            </w:r>
          </w:p>
        </w:tc>
        <w:tc>
          <w:tcPr>
            <w:tcW w:w="2570" w:type="dxa"/>
          </w:tcPr>
          <w:p w:rsidR="00E11E12" w:rsidRPr="006701BE" w:rsidRDefault="00E11E12" w:rsidP="00BA1196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Кол-во пробирок</w:t>
            </w:r>
          </w:p>
        </w:tc>
        <w:tc>
          <w:tcPr>
            <w:tcW w:w="2570" w:type="dxa"/>
          </w:tcPr>
          <w:p w:rsidR="00E11E12" w:rsidRPr="006701BE" w:rsidRDefault="00E11E12" w:rsidP="00E11E12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Макс. рекомендованная скорость вращения</w:t>
            </w:r>
          </w:p>
        </w:tc>
        <w:tc>
          <w:tcPr>
            <w:tcW w:w="2570" w:type="dxa"/>
          </w:tcPr>
          <w:p w:rsidR="00E11E12" w:rsidRPr="006701BE" w:rsidRDefault="00E11E12" w:rsidP="00BA1196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Макс. рекомендованная ОСЦ</w:t>
            </w:r>
          </w:p>
        </w:tc>
      </w:tr>
      <w:tr w:rsidR="00E11E12" w:rsidRPr="006701BE" w:rsidTr="00BC014D">
        <w:tc>
          <w:tcPr>
            <w:tcW w:w="2569" w:type="dxa"/>
          </w:tcPr>
          <w:p w:rsidR="00E11E12" w:rsidRPr="006701BE" w:rsidRDefault="00AD1057" w:rsidP="00BA119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10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 xml:space="preserve">x 23.5 </w:t>
            </w:r>
            <w:r w:rsidRPr="006701BE">
              <w:rPr>
                <w:rFonts w:ascii="Arial" w:hAnsi="Arial" w:cs="Arial"/>
                <w:sz w:val="18"/>
                <w:szCs w:val="24"/>
              </w:rPr>
              <w:t>мл</w:t>
            </w:r>
          </w:p>
        </w:tc>
        <w:tc>
          <w:tcPr>
            <w:tcW w:w="2570" w:type="dxa"/>
          </w:tcPr>
          <w:p w:rsidR="00E11E12" w:rsidRPr="006701BE" w:rsidRDefault="00AD1057" w:rsidP="00B669D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10 пробирок (при длине </w:t>
            </w:r>
            <w:r w:rsidR="00B669D2" w:rsidRPr="006701BE">
              <w:rPr>
                <w:rFonts w:ascii="Arial" w:hAnsi="Arial" w:cs="Arial"/>
                <w:sz w:val="18"/>
                <w:szCs w:val="24"/>
              </w:rPr>
              <w:t>≤</w:t>
            </w:r>
            <w:r w:rsidRPr="006701BE">
              <w:rPr>
                <w:rFonts w:ascii="Arial" w:hAnsi="Arial" w:cs="Arial"/>
                <w:sz w:val="18"/>
                <w:szCs w:val="24"/>
              </w:rPr>
              <w:t>12 см)</w:t>
            </w:r>
          </w:p>
          <w:p w:rsidR="00C25AC1" w:rsidRPr="006701BE" w:rsidRDefault="00C25AC1" w:rsidP="00C25AC1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5 пробирок (при длине ≥12 см)</w:t>
            </w:r>
          </w:p>
        </w:tc>
        <w:tc>
          <w:tcPr>
            <w:tcW w:w="2570" w:type="dxa"/>
            <w:vAlign w:val="center"/>
          </w:tcPr>
          <w:p w:rsidR="00E11E12" w:rsidRPr="006701BE" w:rsidRDefault="00BC014D" w:rsidP="00BC014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3500</w:t>
            </w:r>
          </w:p>
        </w:tc>
        <w:tc>
          <w:tcPr>
            <w:tcW w:w="2570" w:type="dxa"/>
            <w:vAlign w:val="center"/>
          </w:tcPr>
          <w:p w:rsidR="00E11E12" w:rsidRPr="006701BE" w:rsidRDefault="00BC014D" w:rsidP="00BC014D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1500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g</w:t>
            </w:r>
          </w:p>
        </w:tc>
      </w:tr>
    </w:tbl>
    <w:p w:rsidR="00E62348" w:rsidRPr="006701BE" w:rsidRDefault="00E62348" w:rsidP="00BA1196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24"/>
          <w:lang w:val="en-US"/>
        </w:rPr>
      </w:pPr>
    </w:p>
    <w:p w:rsidR="005875A9" w:rsidRPr="006701BE" w:rsidRDefault="005875A9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i/>
          <w:sz w:val="18"/>
          <w:szCs w:val="24"/>
        </w:rPr>
        <w:t>Допуск: ±10%</w:t>
      </w:r>
    </w:p>
    <w:p w:rsidR="00551A20" w:rsidRPr="006701BE" w:rsidRDefault="00551A20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51A20" w:rsidRPr="006701BE" w:rsidRDefault="00551A20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7C33F6" w:rsidRPr="006701BE" w:rsidRDefault="007C33F6" w:rsidP="00BA119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Свойства</w:t>
      </w:r>
    </w:p>
    <w:p w:rsidR="007C33F6" w:rsidRPr="006701BE" w:rsidRDefault="007C33F6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соответствует требованиям Директивы об ограничении использования некоторых вредных веществ в электрическом и электронном оборудовании (</w:t>
      </w:r>
      <w:r w:rsidRPr="006701BE">
        <w:rPr>
          <w:rFonts w:ascii="Arial" w:hAnsi="Arial" w:cs="Arial"/>
          <w:sz w:val="18"/>
          <w:szCs w:val="24"/>
          <w:lang w:val="en-US"/>
        </w:rPr>
        <w:t>RoHS</w:t>
      </w:r>
      <w:r w:rsidRPr="006701BE">
        <w:rPr>
          <w:rFonts w:ascii="Arial" w:hAnsi="Arial" w:cs="Arial"/>
          <w:sz w:val="18"/>
          <w:szCs w:val="24"/>
        </w:rPr>
        <w:t>)</w:t>
      </w:r>
    </w:p>
    <w:p w:rsidR="00766513" w:rsidRPr="006701BE" w:rsidRDefault="00766513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возможность работы от различного напряжения от 100В до 240В</w:t>
      </w:r>
    </w:p>
    <w:p w:rsidR="00766513" w:rsidRPr="006701BE" w:rsidRDefault="00766513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встроенный автоматический стабилизатор напряжения</w:t>
      </w:r>
    </w:p>
    <w:p w:rsidR="00766513" w:rsidRPr="006701BE" w:rsidRDefault="00766513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возможность использования различных типов заменяемых роторов</w:t>
      </w:r>
    </w:p>
    <w:p w:rsidR="00EC4311" w:rsidRPr="006701BE" w:rsidRDefault="00EC4311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аварийная ОСТАНОВКА</w:t>
      </w:r>
    </w:p>
    <w:p w:rsidR="00EC4311" w:rsidRPr="006701BE" w:rsidRDefault="00EC4311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обнаружение разбалансировки с подачей предупреждения</w:t>
      </w:r>
    </w:p>
    <w:p w:rsidR="000D4FC4" w:rsidRPr="006701BE" w:rsidRDefault="000D4FC4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система управления на базе микропроцессора</w:t>
      </w:r>
    </w:p>
    <w:p w:rsidR="00961C5F" w:rsidRPr="006701BE" w:rsidRDefault="00961C5F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обнаружение ошибок</w:t>
      </w:r>
    </w:p>
    <w:p w:rsidR="00961C5F" w:rsidRPr="006701BE" w:rsidRDefault="00961C5F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электронная система защиты посредством запирающей крышки</w:t>
      </w:r>
    </w:p>
    <w:p w:rsidR="00961C5F" w:rsidRPr="006701BE" w:rsidRDefault="001D1F92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прозрачное окно сверху для наблюдения за вращением ротора</w:t>
      </w:r>
    </w:p>
    <w:p w:rsidR="001D1F92" w:rsidRPr="006701BE" w:rsidRDefault="001D1F92" w:rsidP="007C33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автоматическая система торможения</w:t>
      </w:r>
    </w:p>
    <w:p w:rsidR="00BB1DD6" w:rsidRPr="006701BE" w:rsidRDefault="001D1F92" w:rsidP="00BB1D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автоматическое аварийное отключение питания</w:t>
      </w:r>
    </w:p>
    <w:p w:rsidR="00BB1DD6" w:rsidRPr="006701BE" w:rsidRDefault="00BB1DD6" w:rsidP="00BB1DD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BB1DD6" w:rsidRPr="006701BE" w:rsidRDefault="00BB1DD6" w:rsidP="00BB1DD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Установка и подключение</w:t>
      </w:r>
    </w:p>
    <w:p w:rsidR="00D84CE1" w:rsidRPr="006701BE" w:rsidRDefault="00D84CE1" w:rsidP="00BB1DD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84CE1" w:rsidRPr="006701BE" w:rsidRDefault="00D84CE1" w:rsidP="00D84C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Снимите упаковочную ленту с картонной коробки.</w:t>
      </w:r>
    </w:p>
    <w:p w:rsidR="00D84CE1" w:rsidRPr="006701BE" w:rsidRDefault="00C574A3" w:rsidP="00D84C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Отогните крышку картонной коробки</w:t>
      </w:r>
    </w:p>
    <w:p w:rsidR="0085504B" w:rsidRPr="006701BE" w:rsidRDefault="0085504B" w:rsidP="00D84C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Отогните края картонной коробки</w:t>
      </w:r>
    </w:p>
    <w:p w:rsidR="0085504B" w:rsidRPr="006701BE" w:rsidRDefault="0085504B" w:rsidP="00D84C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Выньте центрифугу из коробки и поместите ее в нужное место.</w:t>
      </w:r>
    </w:p>
    <w:p w:rsidR="001C34BF" w:rsidRPr="006701BE" w:rsidRDefault="001C34BF" w:rsidP="00D84C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Снимите с центрифуги пластиковый пылезащитный чехол</w:t>
      </w:r>
    </w:p>
    <w:p w:rsidR="001C34BF" w:rsidRPr="006701BE" w:rsidRDefault="001C34BF" w:rsidP="00D84C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выбрасывайте и храните картонную коробку для будущего использования.</w:t>
      </w:r>
    </w:p>
    <w:p w:rsidR="001C78AE" w:rsidRPr="006701BE" w:rsidRDefault="006701B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w:drawing>
          <wp:anchor distT="0" distB="0" distL="114300" distR="114300" simplePos="0" relativeHeight="251550720" behindDoc="0" locked="0" layoutInCell="1" allowOverlap="1" wp14:anchorId="428B53FF" wp14:editId="762228DD">
            <wp:simplePos x="0" y="0"/>
            <wp:positionH relativeFrom="column">
              <wp:posOffset>474345</wp:posOffset>
            </wp:positionH>
            <wp:positionV relativeFrom="paragraph">
              <wp:posOffset>130810</wp:posOffset>
            </wp:positionV>
            <wp:extent cx="1828225" cy="14192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30" cy="142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8AE" w:rsidRPr="006701BE" w:rsidRDefault="001C78A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C78AE" w:rsidRPr="006701BE" w:rsidRDefault="001C78A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C78AE" w:rsidRPr="006701BE" w:rsidRDefault="001C78A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C78AE" w:rsidRPr="006701BE" w:rsidRDefault="001C78A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C78AE" w:rsidRPr="006701BE" w:rsidRDefault="001C78A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C78AE" w:rsidRPr="006701BE" w:rsidRDefault="001C78AE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5B8B" w:rsidRPr="006701BE" w:rsidRDefault="00D65B8B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5B8B" w:rsidRPr="006701BE" w:rsidRDefault="00D65B8B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5B8B" w:rsidRPr="006701BE" w:rsidRDefault="00D65B8B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5B8B" w:rsidRPr="006701BE" w:rsidRDefault="00D65B8B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5B8B" w:rsidRPr="006701BE" w:rsidRDefault="00D65B8B" w:rsidP="001C78AE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C34BF" w:rsidRPr="006701BE" w:rsidRDefault="001C34BF" w:rsidP="001C34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отогнуть в первую очередь</w:t>
      </w:r>
    </w:p>
    <w:p w:rsidR="001C34BF" w:rsidRPr="006701BE" w:rsidRDefault="001C34BF" w:rsidP="001C34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отогнуть во вторую очередь</w:t>
      </w:r>
    </w:p>
    <w:p w:rsidR="000175A0" w:rsidRPr="006701BE" w:rsidRDefault="000175A0" w:rsidP="000175A0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8D25D2" w:rsidRPr="006701BE" w:rsidRDefault="008D25D2" w:rsidP="000175A0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175A0" w:rsidRPr="006701BE" w:rsidRDefault="000175A0" w:rsidP="000175A0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ПРЕДУПРЕЖДЕНИЕ:</w:t>
      </w:r>
    </w:p>
    <w:p w:rsidR="00867D7F" w:rsidRPr="006701BE" w:rsidRDefault="001C454A" w:rsidP="00867D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роняйте оборудование, не ставьте оборудование вверх дном.</w:t>
      </w:r>
    </w:p>
    <w:p w:rsidR="00FB24EA" w:rsidRPr="006701BE" w:rsidRDefault="00FB24EA" w:rsidP="00867D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размещайте оборудование на сквозняке, на солнечном свете или рядом с любым устройством,  излучающим тепло или электромагнитные волны.</w:t>
      </w:r>
    </w:p>
    <w:p w:rsidR="008548BD" w:rsidRPr="006701BE" w:rsidRDefault="008548BD" w:rsidP="00867D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Условия транспортировки и хранения:</w:t>
      </w:r>
    </w:p>
    <w:p w:rsidR="008548BD" w:rsidRPr="006701BE" w:rsidRDefault="008548BD" w:rsidP="008548BD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  <w:lang w:val="en-US"/>
        </w:rPr>
      </w:pPr>
      <w:r w:rsidRPr="006701BE">
        <w:rPr>
          <w:rFonts w:ascii="Arial" w:hAnsi="Arial" w:cs="Arial"/>
          <w:sz w:val="18"/>
          <w:szCs w:val="24"/>
        </w:rPr>
        <w:t>Температура</w:t>
      </w:r>
      <w:r w:rsidRPr="006701BE">
        <w:rPr>
          <w:rFonts w:ascii="Arial" w:hAnsi="Arial" w:cs="Arial"/>
          <w:sz w:val="18"/>
          <w:szCs w:val="24"/>
        </w:rPr>
        <w:tab/>
        <w:t>10</w:t>
      </w:r>
      <w:r w:rsidR="00FD168C" w:rsidRPr="006701BE">
        <w:rPr>
          <w:rFonts w:ascii="Arial" w:hAnsi="Arial" w:cs="Arial"/>
          <w:sz w:val="18"/>
          <w:szCs w:val="24"/>
        </w:rPr>
        <w:t>º</w:t>
      </w:r>
      <w:r w:rsidRPr="006701BE">
        <w:rPr>
          <w:rFonts w:ascii="Arial" w:hAnsi="Arial" w:cs="Arial"/>
          <w:sz w:val="18"/>
          <w:szCs w:val="24"/>
          <w:lang w:val="en-US"/>
        </w:rPr>
        <w:t>C - 40</w:t>
      </w:r>
      <w:r w:rsidR="00FD168C" w:rsidRPr="006701BE">
        <w:rPr>
          <w:rFonts w:ascii="Arial" w:hAnsi="Arial" w:cs="Arial"/>
          <w:sz w:val="18"/>
          <w:szCs w:val="24"/>
        </w:rPr>
        <w:t>º</w:t>
      </w:r>
      <w:r w:rsidRPr="006701BE">
        <w:rPr>
          <w:rFonts w:ascii="Arial" w:hAnsi="Arial" w:cs="Arial"/>
          <w:sz w:val="18"/>
          <w:szCs w:val="24"/>
          <w:lang w:val="en-US"/>
        </w:rPr>
        <w:t>C</w:t>
      </w:r>
    </w:p>
    <w:p w:rsidR="00543D45" w:rsidRPr="006701BE" w:rsidRDefault="00543D45" w:rsidP="008548BD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Влажность</w:t>
      </w:r>
      <w:r w:rsidR="005A593C" w:rsidRPr="006701BE">
        <w:rPr>
          <w:rFonts w:ascii="Arial" w:hAnsi="Arial" w:cs="Arial"/>
          <w:sz w:val="18"/>
          <w:szCs w:val="24"/>
        </w:rPr>
        <w:tab/>
      </w:r>
      <w:r w:rsidR="005A593C" w:rsidRPr="006701BE">
        <w:rPr>
          <w:rFonts w:ascii="Arial" w:hAnsi="Arial" w:cs="Arial"/>
          <w:sz w:val="18"/>
          <w:szCs w:val="24"/>
        </w:rPr>
        <w:tab/>
        <w:t>40% - 90%</w:t>
      </w:r>
    </w:p>
    <w:p w:rsidR="005039E3" w:rsidRPr="006701BE" w:rsidRDefault="005039E3" w:rsidP="008548BD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Дополнительные условия эксплуатации оборудовании</w:t>
      </w:r>
    </w:p>
    <w:p w:rsidR="005039E3" w:rsidRPr="006701BE" w:rsidRDefault="00423280" w:rsidP="008548BD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Высота</w:t>
      </w:r>
      <w:r w:rsidR="00511F7E" w:rsidRPr="006701BE">
        <w:rPr>
          <w:rFonts w:ascii="Arial" w:hAnsi="Arial" w:cs="Arial"/>
          <w:sz w:val="18"/>
          <w:szCs w:val="24"/>
        </w:rPr>
        <w:t xml:space="preserve"> над уровнем моря </w:t>
      </w:r>
      <w:r w:rsidR="00CD564C" w:rsidRPr="006701BE">
        <w:rPr>
          <w:rFonts w:ascii="Arial" w:hAnsi="Arial" w:cs="Arial"/>
          <w:sz w:val="18"/>
          <w:szCs w:val="24"/>
        </w:rPr>
        <w:t xml:space="preserve">≤ </w:t>
      </w:r>
      <w:r w:rsidR="00511F7E" w:rsidRPr="006701BE">
        <w:rPr>
          <w:rFonts w:ascii="Arial" w:hAnsi="Arial" w:cs="Arial"/>
          <w:sz w:val="18"/>
          <w:szCs w:val="24"/>
        </w:rPr>
        <w:t xml:space="preserve">4000 </w:t>
      </w:r>
      <w:r w:rsidR="00CD564C" w:rsidRPr="006701BE">
        <w:rPr>
          <w:rFonts w:ascii="Arial" w:hAnsi="Arial" w:cs="Arial"/>
          <w:sz w:val="18"/>
          <w:szCs w:val="24"/>
        </w:rPr>
        <w:t>м</w:t>
      </w:r>
    </w:p>
    <w:p w:rsidR="00C73508" w:rsidRPr="006701BE" w:rsidRDefault="00C73508" w:rsidP="008548BD">
      <w:pPr>
        <w:pStyle w:val="a4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Атмосферное давление в пределах от 700</w:t>
      </w:r>
      <w:r w:rsidR="00331987" w:rsidRPr="006701BE">
        <w:rPr>
          <w:rFonts w:ascii="Arial" w:hAnsi="Arial" w:cs="Arial"/>
          <w:sz w:val="18"/>
          <w:szCs w:val="24"/>
        </w:rPr>
        <w:t>гПа до 1060гПа</w:t>
      </w:r>
    </w:p>
    <w:p w:rsidR="00331987" w:rsidRPr="006701BE" w:rsidRDefault="00331987" w:rsidP="00331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После распаковки центрифуги</w:t>
      </w:r>
      <w:r w:rsidR="00DC6E5D" w:rsidRPr="006701BE">
        <w:rPr>
          <w:rFonts w:ascii="Arial" w:hAnsi="Arial" w:cs="Arial"/>
          <w:sz w:val="18"/>
          <w:szCs w:val="24"/>
        </w:rPr>
        <w:t>, проверьте, пожалуйста</w:t>
      </w:r>
      <w:r w:rsidR="00846C5A" w:rsidRPr="006701BE">
        <w:rPr>
          <w:rFonts w:ascii="Arial" w:hAnsi="Arial" w:cs="Arial"/>
          <w:sz w:val="18"/>
          <w:szCs w:val="24"/>
        </w:rPr>
        <w:t>,</w:t>
      </w:r>
      <w:r w:rsidR="00DC6E5D" w:rsidRPr="006701BE">
        <w:rPr>
          <w:rFonts w:ascii="Arial" w:hAnsi="Arial" w:cs="Arial"/>
          <w:sz w:val="18"/>
          <w:szCs w:val="24"/>
        </w:rPr>
        <w:t xml:space="preserve"> наличие верных комплектующих.</w:t>
      </w:r>
    </w:p>
    <w:p w:rsidR="00846C5A" w:rsidRPr="006701BE" w:rsidRDefault="00846C5A" w:rsidP="00331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Проверьте центрифугу на наличие каких-либо повреждений, полученных при транспортировке.</w:t>
      </w:r>
      <w:r w:rsidR="00E7646C" w:rsidRPr="006701BE">
        <w:rPr>
          <w:rFonts w:ascii="Arial" w:hAnsi="Arial" w:cs="Arial"/>
          <w:sz w:val="18"/>
          <w:szCs w:val="24"/>
        </w:rPr>
        <w:t xml:space="preserve"> При их наличии немедленно свяжитесь с местным продавцом.</w:t>
      </w:r>
    </w:p>
    <w:p w:rsidR="006C0947" w:rsidRPr="006701BE" w:rsidRDefault="006C0947" w:rsidP="00331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Проверьте наклейку с техническими характеристиками на обороте оборудования, источник питания должен соответствовать местным нормам.</w:t>
      </w:r>
    </w:p>
    <w:p w:rsidR="00384F64" w:rsidRPr="006701BE" w:rsidRDefault="00384F64" w:rsidP="00331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Для использования по назначению и обеспечения ГАБАРИТА ПРИБЛИЖЕНИЯ</w:t>
      </w:r>
      <w:r w:rsidRPr="006701BE">
        <w:rPr>
          <w:rFonts w:ascii="Arial" w:hAnsi="Arial" w:cs="Arial"/>
          <w:b/>
          <w:sz w:val="18"/>
          <w:szCs w:val="24"/>
        </w:rPr>
        <w:t xml:space="preserve"> </w:t>
      </w:r>
      <w:r w:rsidRPr="006701BE">
        <w:rPr>
          <w:rFonts w:ascii="Arial" w:hAnsi="Arial" w:cs="Arial"/>
          <w:sz w:val="18"/>
          <w:szCs w:val="24"/>
        </w:rPr>
        <w:t xml:space="preserve">необходимо размещение на полу или на </w:t>
      </w:r>
      <w:r w:rsidR="005401F8" w:rsidRPr="006701BE">
        <w:rPr>
          <w:rFonts w:ascii="Arial" w:hAnsi="Arial" w:cs="Arial"/>
          <w:sz w:val="18"/>
          <w:szCs w:val="24"/>
        </w:rPr>
        <w:t>подставке</w:t>
      </w:r>
      <w:r w:rsidRPr="006701BE">
        <w:rPr>
          <w:rFonts w:ascii="Arial" w:hAnsi="Arial" w:cs="Arial"/>
          <w:sz w:val="18"/>
          <w:szCs w:val="24"/>
        </w:rPr>
        <w:t>.</w:t>
      </w:r>
    </w:p>
    <w:p w:rsidR="00384F64" w:rsidRPr="006701BE" w:rsidRDefault="00384F64" w:rsidP="0033198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Перед первым использованием удалите защитную пену вокруг ротора. См. </w:t>
      </w:r>
      <w:r w:rsidR="00FB3595" w:rsidRPr="006701BE">
        <w:rPr>
          <w:rFonts w:ascii="Arial" w:hAnsi="Arial" w:cs="Arial"/>
          <w:sz w:val="18"/>
          <w:szCs w:val="24"/>
        </w:rPr>
        <w:t xml:space="preserve">инструкции </w:t>
      </w:r>
      <w:r w:rsidR="00F86002" w:rsidRPr="006701BE">
        <w:rPr>
          <w:rFonts w:ascii="Arial" w:hAnsi="Arial" w:cs="Arial"/>
          <w:sz w:val="18"/>
          <w:szCs w:val="24"/>
        </w:rPr>
        <w:t xml:space="preserve">по безопасному открытию крышки </w:t>
      </w:r>
      <w:r w:rsidR="00FB3595" w:rsidRPr="006701BE">
        <w:rPr>
          <w:rFonts w:ascii="Arial" w:hAnsi="Arial" w:cs="Arial"/>
          <w:sz w:val="18"/>
          <w:szCs w:val="24"/>
        </w:rPr>
        <w:t>ниже.</w:t>
      </w:r>
    </w:p>
    <w:p w:rsidR="00074EEE" w:rsidRPr="006701BE" w:rsidRDefault="00074EEE" w:rsidP="00074EEE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E3584" w:rsidRPr="006701BE" w:rsidRDefault="009E3584" w:rsidP="00074EEE">
      <w:pPr>
        <w:tabs>
          <w:tab w:val="left" w:pos="4962"/>
          <w:tab w:val="left" w:pos="9781"/>
        </w:tabs>
        <w:spacing w:after="0" w:line="240" w:lineRule="auto"/>
        <w:jc w:val="both"/>
        <w:rPr>
          <w:sz w:val="16"/>
        </w:rPr>
      </w:pPr>
    </w:p>
    <w:p w:rsidR="00074EEE" w:rsidRPr="006701BE" w:rsidRDefault="00074EEE" w:rsidP="00074EE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Панель управления</w:t>
      </w:r>
    </w:p>
    <w:p w:rsidR="00074EEE" w:rsidRPr="006701BE" w:rsidRDefault="00074EEE" w:rsidP="00074EE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74EEE" w:rsidRPr="006701BE" w:rsidRDefault="009B3EC3" w:rsidP="00074EE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Обозначения</w:t>
      </w:r>
    </w:p>
    <w:p w:rsidR="009B3EC3" w:rsidRPr="006701BE" w:rsidRDefault="009B3EC3" w:rsidP="00074EE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B3EC3" w:rsidRPr="006701BE" w:rsidRDefault="009B3EC3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ОТКРЫТЬ КРЫШКУ:</w:t>
      </w:r>
      <w:r w:rsidRPr="006701BE">
        <w:rPr>
          <w:rFonts w:ascii="Arial" w:hAnsi="Arial" w:cs="Arial"/>
          <w:sz w:val="18"/>
          <w:szCs w:val="24"/>
        </w:rPr>
        <w:t xml:space="preserve"> </w:t>
      </w:r>
      <w:r w:rsidR="003702F8" w:rsidRPr="006701BE">
        <w:rPr>
          <w:rFonts w:ascii="Arial" w:hAnsi="Arial" w:cs="Arial"/>
          <w:sz w:val="18"/>
          <w:szCs w:val="24"/>
        </w:rPr>
        <w:t xml:space="preserve">Нажатем на эту </w:t>
      </w:r>
      <w:r w:rsidRPr="006701BE">
        <w:rPr>
          <w:rFonts w:ascii="Arial" w:hAnsi="Arial" w:cs="Arial"/>
          <w:sz w:val="18"/>
          <w:szCs w:val="24"/>
        </w:rPr>
        <w:t>открывается нажатием на эту кнопку (</w:t>
      </w:r>
      <w:r w:rsidRPr="006701BE">
        <w:rPr>
          <w:rFonts w:ascii="Arial" w:hAnsi="Arial" w:cs="Arial"/>
          <w:b/>
          <w:i/>
          <w:sz w:val="18"/>
          <w:szCs w:val="24"/>
        </w:rPr>
        <w:t>ОТКРЫТЬ КРЫШКУ</w:t>
      </w:r>
      <w:r w:rsidRPr="006701BE">
        <w:rPr>
          <w:rFonts w:ascii="Arial" w:hAnsi="Arial" w:cs="Arial"/>
          <w:b/>
          <w:sz w:val="18"/>
          <w:szCs w:val="24"/>
        </w:rPr>
        <w:t>-</w:t>
      </w:r>
      <w:r w:rsidR="001574C7" w:rsidRPr="006701BE">
        <w:rPr>
          <w:rFonts w:ascii="Arial" w:hAnsi="Arial" w:cs="Arial"/>
          <w:b/>
          <w:i/>
          <w:sz w:val="18"/>
          <w:szCs w:val="24"/>
        </w:rPr>
        <w:t>Надавить на отпирающий</w:t>
      </w:r>
      <w:r w:rsidR="00B54E77" w:rsidRPr="006701BE">
        <w:rPr>
          <w:rFonts w:ascii="Arial" w:hAnsi="Arial" w:cs="Arial"/>
          <w:b/>
          <w:i/>
          <w:sz w:val="18"/>
          <w:szCs w:val="24"/>
        </w:rPr>
        <w:t xml:space="preserve"> стержень</w:t>
      </w:r>
      <w:r w:rsidR="007C26C7" w:rsidRPr="006701BE">
        <w:rPr>
          <w:rFonts w:ascii="Arial" w:hAnsi="Arial" w:cs="Arial"/>
          <w:sz w:val="18"/>
          <w:szCs w:val="24"/>
        </w:rPr>
        <w:t>)</w:t>
      </w:r>
    </w:p>
    <w:p w:rsidR="00B974C5" w:rsidRPr="006701BE" w:rsidRDefault="00B974C5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ОСТАНОВКА:</w:t>
      </w:r>
      <w:r w:rsidRPr="006701BE">
        <w:rPr>
          <w:rFonts w:ascii="Arial" w:hAnsi="Arial" w:cs="Arial"/>
          <w:sz w:val="18"/>
          <w:szCs w:val="24"/>
        </w:rPr>
        <w:t xml:space="preserve"> Нажатие</w:t>
      </w:r>
      <w:r w:rsidR="003702F8" w:rsidRPr="006701BE">
        <w:rPr>
          <w:rFonts w:ascii="Arial" w:hAnsi="Arial" w:cs="Arial"/>
          <w:sz w:val="18"/>
          <w:szCs w:val="24"/>
        </w:rPr>
        <w:t>м</w:t>
      </w:r>
      <w:r w:rsidRPr="006701BE">
        <w:rPr>
          <w:rFonts w:ascii="Arial" w:hAnsi="Arial" w:cs="Arial"/>
          <w:sz w:val="18"/>
          <w:szCs w:val="24"/>
        </w:rPr>
        <w:t xml:space="preserve"> на эту кнопку</w:t>
      </w:r>
      <w:r w:rsidR="003702F8" w:rsidRPr="006701BE">
        <w:rPr>
          <w:rFonts w:ascii="Arial" w:hAnsi="Arial" w:cs="Arial"/>
          <w:sz w:val="18"/>
          <w:szCs w:val="24"/>
        </w:rPr>
        <w:t xml:space="preserve"> останавливается вращение ротора (</w:t>
      </w:r>
      <w:r w:rsidR="00DB0493" w:rsidRPr="006701BE">
        <w:rPr>
          <w:rFonts w:ascii="Arial" w:hAnsi="Arial" w:cs="Arial"/>
          <w:b/>
          <w:i/>
          <w:sz w:val="18"/>
          <w:szCs w:val="24"/>
        </w:rPr>
        <w:t>в экстренных случаях</w:t>
      </w:r>
      <w:r w:rsidR="00DB0493" w:rsidRPr="006701BE">
        <w:rPr>
          <w:rFonts w:ascii="Arial" w:hAnsi="Arial" w:cs="Arial"/>
          <w:sz w:val="18"/>
          <w:szCs w:val="24"/>
        </w:rPr>
        <w:t>)</w:t>
      </w:r>
    </w:p>
    <w:p w:rsidR="00BA052B" w:rsidRPr="006701BE" w:rsidRDefault="00BA052B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Индикатор скорости:</w:t>
      </w:r>
      <w:r w:rsidRPr="006701BE">
        <w:rPr>
          <w:rFonts w:ascii="Arial" w:hAnsi="Arial" w:cs="Arial"/>
          <w:sz w:val="18"/>
          <w:szCs w:val="24"/>
        </w:rPr>
        <w:t xml:space="preserve"> отображает скорость вращения с шагом 100 об./мин.</w:t>
      </w:r>
    </w:p>
    <w:p w:rsidR="00BA052B" w:rsidRPr="006701BE" w:rsidRDefault="00BA052B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Регулятор скорости</w:t>
      </w:r>
      <w:r w:rsidRPr="006701BE">
        <w:rPr>
          <w:rFonts w:ascii="Arial" w:hAnsi="Arial" w:cs="Arial"/>
          <w:sz w:val="18"/>
          <w:szCs w:val="24"/>
        </w:rPr>
        <w:t>: поворачивайте ручку управления</w:t>
      </w:r>
      <w:r w:rsidR="0097379C" w:rsidRPr="006701BE">
        <w:rPr>
          <w:rFonts w:ascii="Arial" w:hAnsi="Arial" w:cs="Arial"/>
          <w:sz w:val="18"/>
          <w:szCs w:val="24"/>
        </w:rPr>
        <w:t xml:space="preserve"> для установки желаемой  скорости</w:t>
      </w:r>
      <w:r w:rsidR="007C6E74" w:rsidRPr="006701BE">
        <w:rPr>
          <w:rFonts w:ascii="Arial" w:hAnsi="Arial" w:cs="Arial"/>
          <w:sz w:val="18"/>
          <w:szCs w:val="24"/>
        </w:rPr>
        <w:t>.</w:t>
      </w:r>
    </w:p>
    <w:p w:rsidR="00754091" w:rsidRPr="006701BE" w:rsidRDefault="00D3633A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 xml:space="preserve">ПУСК </w:t>
      </w:r>
      <w:r w:rsidR="00A71D0E" w:rsidRPr="006701BE">
        <w:rPr>
          <w:rFonts w:ascii="Arial" w:hAnsi="Arial" w:cs="Arial"/>
          <w:b/>
          <w:sz w:val="18"/>
          <w:szCs w:val="24"/>
        </w:rPr>
        <w:t>Θ</w:t>
      </w:r>
    </w:p>
    <w:p w:rsidR="00F8396D" w:rsidRPr="006701BE" w:rsidRDefault="00754091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ВКЛ./ВЫКЛ.</w:t>
      </w:r>
      <w:r w:rsidRPr="006701BE">
        <w:rPr>
          <w:rFonts w:ascii="Arial" w:hAnsi="Arial" w:cs="Arial"/>
          <w:sz w:val="18"/>
          <w:szCs w:val="24"/>
        </w:rPr>
        <w:t xml:space="preserve">: выключатель </w:t>
      </w:r>
      <w:r w:rsidR="007E2F8A" w:rsidRPr="006701BE">
        <w:rPr>
          <w:rFonts w:ascii="Arial" w:hAnsi="Arial" w:cs="Arial"/>
          <w:sz w:val="18"/>
          <w:szCs w:val="24"/>
        </w:rPr>
        <w:t>питания</w:t>
      </w:r>
    </w:p>
    <w:p w:rsidR="00754091" w:rsidRPr="006701BE" w:rsidRDefault="00B51836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ВРЕМЯ:</w:t>
      </w:r>
      <w:r w:rsidRPr="006701BE">
        <w:rPr>
          <w:rFonts w:ascii="Arial" w:hAnsi="Arial" w:cs="Arial"/>
          <w:sz w:val="18"/>
          <w:szCs w:val="24"/>
        </w:rPr>
        <w:t xml:space="preserve"> поворачивайте ручку управления, чтобы выставить необходимое время </w:t>
      </w:r>
      <w:r w:rsidR="00CB6149" w:rsidRPr="006701BE">
        <w:rPr>
          <w:rFonts w:ascii="Arial" w:hAnsi="Arial" w:cs="Arial"/>
          <w:sz w:val="18"/>
          <w:szCs w:val="24"/>
        </w:rPr>
        <w:t>от 0 до 99 минут</w:t>
      </w:r>
    </w:p>
    <w:p w:rsidR="00E434AF" w:rsidRPr="006701BE" w:rsidRDefault="00A71D0E" w:rsidP="009B3EC3">
      <w:pPr>
        <w:pStyle w:val="a4"/>
        <w:numPr>
          <w:ilvl w:val="0"/>
          <w:numId w:val="7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▲</w:t>
      </w:r>
      <w:r w:rsidR="00E434AF" w:rsidRPr="006701BE">
        <w:rPr>
          <w:rFonts w:ascii="Arial" w:hAnsi="Arial" w:cs="Arial"/>
          <w:sz w:val="18"/>
          <w:szCs w:val="24"/>
        </w:rPr>
        <w:t xml:space="preserve"> Для выставления необходимого времени используйте цифровую клавиатуру.</w:t>
      </w:r>
    </w:p>
    <w:p w:rsidR="00E434AF" w:rsidRPr="006701BE" w:rsidRDefault="00E434AF" w:rsidP="00E434A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E434AF" w:rsidRPr="006701BE" w:rsidRDefault="00E434AF" w:rsidP="00E434AF">
      <w:pPr>
        <w:pStyle w:val="a4"/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Над</w:t>
      </w:r>
      <w:r w:rsidR="00A71D0E" w:rsidRPr="006701BE">
        <w:rPr>
          <w:rFonts w:ascii="Arial" w:hAnsi="Arial" w:cs="Arial"/>
          <w:b/>
          <w:sz w:val="18"/>
          <w:szCs w:val="24"/>
        </w:rPr>
        <w:t>▲</w:t>
      </w:r>
      <w:r w:rsidRPr="006701BE">
        <w:rPr>
          <w:rFonts w:ascii="Arial" w:hAnsi="Arial" w:cs="Arial"/>
          <w:sz w:val="18"/>
          <w:szCs w:val="24"/>
        </w:rPr>
        <w:t>справа выводятся десятки</w:t>
      </w:r>
      <w:r w:rsidR="00D2128C" w:rsidRPr="006701BE">
        <w:rPr>
          <w:rFonts w:ascii="Arial" w:hAnsi="Arial" w:cs="Arial"/>
          <w:sz w:val="18"/>
          <w:szCs w:val="24"/>
        </w:rPr>
        <w:t xml:space="preserve"> из диапазона от</w:t>
      </w:r>
      <w:r w:rsidR="00A71F57" w:rsidRPr="006701BE">
        <w:rPr>
          <w:rFonts w:ascii="Arial" w:hAnsi="Arial" w:cs="Arial"/>
          <w:sz w:val="18"/>
          <w:szCs w:val="24"/>
        </w:rPr>
        <w:t xml:space="preserve"> 10 до 9</w:t>
      </w:r>
      <w:r w:rsidR="00D2128C" w:rsidRPr="006701BE">
        <w:rPr>
          <w:rFonts w:ascii="Arial" w:hAnsi="Arial" w:cs="Arial"/>
          <w:sz w:val="18"/>
          <w:szCs w:val="24"/>
        </w:rPr>
        <w:t>9</w:t>
      </w:r>
      <w:r w:rsidR="00A71F57" w:rsidRPr="006701BE">
        <w:rPr>
          <w:rFonts w:ascii="Arial" w:hAnsi="Arial" w:cs="Arial"/>
          <w:sz w:val="18"/>
          <w:szCs w:val="24"/>
        </w:rPr>
        <w:t xml:space="preserve"> минут</w:t>
      </w:r>
      <w:r w:rsidR="00D37D82" w:rsidRPr="006701BE">
        <w:rPr>
          <w:rFonts w:ascii="Arial" w:hAnsi="Arial" w:cs="Arial"/>
          <w:sz w:val="18"/>
          <w:szCs w:val="24"/>
        </w:rPr>
        <w:t>.</w:t>
      </w:r>
      <w:r w:rsidRPr="006701BE">
        <w:rPr>
          <w:rFonts w:ascii="Arial" w:hAnsi="Arial" w:cs="Arial"/>
          <w:sz w:val="18"/>
          <w:szCs w:val="24"/>
        </w:rPr>
        <w:t xml:space="preserve"> </w:t>
      </w:r>
    </w:p>
    <w:p w:rsidR="00A71D0E" w:rsidRPr="006701BE" w:rsidRDefault="00E434AF" w:rsidP="00E434AF">
      <w:pPr>
        <w:pStyle w:val="a4"/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Над</w:t>
      </w:r>
      <w:r w:rsidR="00A71D0E" w:rsidRPr="006701BE">
        <w:rPr>
          <w:rFonts w:ascii="Arial" w:hAnsi="Arial" w:cs="Arial"/>
          <w:b/>
          <w:sz w:val="18"/>
          <w:szCs w:val="24"/>
        </w:rPr>
        <w:t>▲</w:t>
      </w:r>
      <w:r w:rsidRPr="006701BE">
        <w:rPr>
          <w:rFonts w:ascii="Arial" w:hAnsi="Arial" w:cs="Arial"/>
          <w:sz w:val="18"/>
          <w:szCs w:val="24"/>
        </w:rPr>
        <w:t>слева выводятся единицы</w:t>
      </w:r>
      <w:r w:rsidR="00A71F57" w:rsidRPr="006701BE">
        <w:rPr>
          <w:rFonts w:ascii="Arial" w:hAnsi="Arial" w:cs="Arial"/>
          <w:sz w:val="18"/>
          <w:szCs w:val="24"/>
        </w:rPr>
        <w:t xml:space="preserve">, </w:t>
      </w:r>
      <w:r w:rsidR="00D2128C" w:rsidRPr="006701BE">
        <w:rPr>
          <w:rFonts w:ascii="Arial" w:hAnsi="Arial" w:cs="Arial"/>
          <w:sz w:val="18"/>
          <w:szCs w:val="24"/>
        </w:rPr>
        <w:t>из диапазона от</w:t>
      </w:r>
      <w:r w:rsidR="00A71F57" w:rsidRPr="006701BE">
        <w:rPr>
          <w:rFonts w:ascii="Arial" w:hAnsi="Arial" w:cs="Arial"/>
          <w:sz w:val="18"/>
          <w:szCs w:val="24"/>
        </w:rPr>
        <w:t xml:space="preserve"> 1 до 9 минут</w:t>
      </w:r>
      <w:r w:rsidRPr="006701BE">
        <w:rPr>
          <w:rFonts w:ascii="Arial" w:hAnsi="Arial" w:cs="Arial"/>
          <w:sz w:val="18"/>
          <w:szCs w:val="24"/>
        </w:rPr>
        <w:t>.</w:t>
      </w:r>
    </w:p>
    <w:p w:rsidR="009F7864" w:rsidRPr="006701BE" w:rsidRDefault="009F7864" w:rsidP="00E434AF">
      <w:pPr>
        <w:pStyle w:val="a4"/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9F7864" w:rsidRPr="006701BE" w:rsidRDefault="009F7864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  <w:r w:rsidRPr="006701BE">
        <w:rPr>
          <w:rFonts w:ascii="Arial" w:hAnsi="Arial" w:cs="Arial"/>
          <w:sz w:val="18"/>
          <w:szCs w:val="24"/>
        </w:rPr>
        <w:t xml:space="preserve"> </w:t>
      </w:r>
      <w:r w:rsidRPr="006701BE">
        <w:rPr>
          <w:rFonts w:ascii="Arial" w:hAnsi="Arial" w:cs="Arial"/>
          <w:b/>
          <w:i/>
          <w:sz w:val="18"/>
          <w:szCs w:val="24"/>
        </w:rPr>
        <w:t>Всегда нажимайте кнопку «ОТКРЫТЬ КРЫШКУ» прежде, чем открывать крышку.</w:t>
      </w:r>
    </w:p>
    <w:p w:rsidR="009F7864" w:rsidRPr="006701BE" w:rsidRDefault="009F7864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9F7864" w:rsidRPr="006701BE" w:rsidRDefault="006701BE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w:drawing>
          <wp:anchor distT="0" distB="0" distL="114300" distR="114300" simplePos="0" relativeHeight="251560960" behindDoc="0" locked="0" layoutInCell="1" allowOverlap="1" wp14:anchorId="0405426B" wp14:editId="58D1C70E">
            <wp:simplePos x="0" y="0"/>
            <wp:positionH relativeFrom="column">
              <wp:posOffset>312421</wp:posOffset>
            </wp:positionH>
            <wp:positionV relativeFrom="paragraph">
              <wp:posOffset>5715</wp:posOffset>
            </wp:positionV>
            <wp:extent cx="3354512" cy="134302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45" cy="134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E5A" w:rsidRPr="006701BE" w:rsidRDefault="00381E5A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381E5A" w:rsidRPr="006701BE" w:rsidRDefault="00381E5A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D331C3" w:rsidRPr="006701BE" w:rsidRDefault="00D331C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667B27" w:rsidRDefault="00667B27" w:rsidP="00667B27">
      <w:pPr>
        <w:rPr>
          <w:rFonts w:ascii="Arial" w:hAnsi="Arial" w:cs="Arial"/>
          <w:b/>
          <w:sz w:val="18"/>
          <w:szCs w:val="24"/>
        </w:rPr>
      </w:pPr>
    </w:p>
    <w:p w:rsidR="00381E5A" w:rsidRPr="006701BE" w:rsidRDefault="00381E5A" w:rsidP="00667B27">
      <w:pPr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Инструкция по порядку эксплуатации:</w:t>
      </w:r>
    </w:p>
    <w:p w:rsidR="00381E5A" w:rsidRPr="006701BE" w:rsidRDefault="00381E5A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Важно:</w:t>
      </w:r>
    </w:p>
    <w:p w:rsidR="00381E5A" w:rsidRPr="006701BE" w:rsidRDefault="00381E5A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Прочтите и примите к сведению следующий порядок эксплуатации до использования данной Центрифуги.</w:t>
      </w:r>
    </w:p>
    <w:p w:rsidR="00381E5A" w:rsidRPr="006701BE" w:rsidRDefault="00381E5A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24"/>
        </w:rPr>
      </w:pPr>
    </w:p>
    <w:p w:rsidR="00381E5A" w:rsidRPr="006701BE" w:rsidRDefault="00381E5A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Включить питание → Нажать кнопку «Открыть крышку» → Открыть крышку → Установить ротор и тестовую пробирку → Закрыть крышку → Выставить скорость (</w:t>
      </w:r>
      <w:r w:rsidR="00EC7498" w:rsidRPr="006701BE">
        <w:rPr>
          <w:rFonts w:ascii="Arial" w:hAnsi="Arial" w:cs="Arial"/>
          <w:sz w:val="18"/>
          <w:szCs w:val="24"/>
        </w:rPr>
        <w:t>регулятором</w:t>
      </w:r>
      <w:r w:rsidRPr="006701BE">
        <w:rPr>
          <w:rFonts w:ascii="Arial" w:hAnsi="Arial" w:cs="Arial"/>
          <w:sz w:val="18"/>
          <w:szCs w:val="24"/>
        </w:rPr>
        <w:t xml:space="preserve"> скорости) → Установить время (0-99 мин.) → Пуск → Идет отсчет времени → Автоматическое торможение → О</w:t>
      </w:r>
      <w:r w:rsidR="00EC75E3" w:rsidRPr="006701BE">
        <w:rPr>
          <w:rFonts w:ascii="Arial" w:hAnsi="Arial" w:cs="Arial"/>
          <w:sz w:val="18"/>
          <w:szCs w:val="24"/>
        </w:rPr>
        <w:t>ткрыть крышку (нажатием кнопки)</w:t>
      </w:r>
    </w:p>
    <w:p w:rsidR="00EC75E3" w:rsidRPr="006701BE" w:rsidRDefault="00EC75E3" w:rsidP="009F7864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1655A4" w:rsidRPr="006701BE" w:rsidRDefault="001655A4" w:rsidP="00EC75E3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6"/>
        </w:rPr>
      </w:pPr>
    </w:p>
    <w:p w:rsidR="001655A4" w:rsidRPr="006701BE" w:rsidRDefault="001655A4" w:rsidP="00EC75E3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Ротор в сборе</w:t>
      </w:r>
    </w:p>
    <w:p w:rsidR="001655A4" w:rsidRPr="006701BE" w:rsidRDefault="001655A4" w:rsidP="00EC75E3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1655A4" w:rsidRPr="006701BE" w:rsidRDefault="001655A4" w:rsidP="00EC75E3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 зависимости от Ваших целей можно использовать различные типы роторов. Все роторы взаимозаменяемы. Пожалуйста, соблюдайте приведенный ниже порядок замены ротора:</w:t>
      </w:r>
    </w:p>
    <w:p w:rsidR="00C31433" w:rsidRPr="006701BE" w:rsidRDefault="00C31433" w:rsidP="00EC75E3">
      <w:pPr>
        <w:pStyle w:val="a4"/>
        <w:tabs>
          <w:tab w:val="left" w:pos="4962"/>
          <w:tab w:val="left" w:pos="9781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24"/>
        </w:rPr>
      </w:pPr>
    </w:p>
    <w:p w:rsidR="00C31433" w:rsidRPr="006701BE" w:rsidRDefault="00C31433" w:rsidP="00C31433">
      <w:pPr>
        <w:pStyle w:val="a4"/>
        <w:numPr>
          <w:ilvl w:val="0"/>
          <w:numId w:val="8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Внутри упаковки имеется шестигранный ключ, входящих в стандартный комплект поставки в случае, если Вы заказываете дополнительные роторы.</w:t>
      </w:r>
    </w:p>
    <w:p w:rsidR="00C31433" w:rsidRPr="006701BE" w:rsidRDefault="00C31433" w:rsidP="00C31433">
      <w:pPr>
        <w:pStyle w:val="a4"/>
        <w:numPr>
          <w:ilvl w:val="0"/>
          <w:numId w:val="8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Ротор закреплен посредством б</w:t>
      </w:r>
      <w:r w:rsidR="00D4476C" w:rsidRPr="006701BE">
        <w:rPr>
          <w:rFonts w:ascii="Arial" w:hAnsi="Arial" w:cs="Arial"/>
          <w:sz w:val="18"/>
          <w:szCs w:val="24"/>
        </w:rPr>
        <w:t>р</w:t>
      </w:r>
      <w:r w:rsidRPr="006701BE">
        <w:rPr>
          <w:rFonts w:ascii="Arial" w:hAnsi="Arial" w:cs="Arial"/>
          <w:sz w:val="18"/>
          <w:szCs w:val="24"/>
        </w:rPr>
        <w:t xml:space="preserve">онзового </w:t>
      </w:r>
      <w:r w:rsidR="008B3278" w:rsidRPr="006701BE">
        <w:rPr>
          <w:rFonts w:ascii="Arial" w:hAnsi="Arial" w:cs="Arial"/>
          <w:sz w:val="18"/>
          <w:szCs w:val="24"/>
        </w:rPr>
        <w:t xml:space="preserve">соединителя </w:t>
      </w:r>
      <w:r w:rsidR="00CD40CA" w:rsidRPr="006701BE">
        <w:rPr>
          <w:rFonts w:ascii="Arial" w:hAnsi="Arial" w:cs="Arial"/>
          <w:sz w:val="18"/>
          <w:szCs w:val="24"/>
        </w:rPr>
        <w:t>(№</w:t>
      </w:r>
      <w:r w:rsidR="00005F1D" w:rsidRPr="006701BE">
        <w:rPr>
          <w:rFonts w:ascii="Arial" w:hAnsi="Arial" w:cs="Arial"/>
          <w:sz w:val="18"/>
          <w:szCs w:val="24"/>
        </w:rPr>
        <w:t xml:space="preserve"> </w:t>
      </w:r>
      <w:r w:rsidR="00CD40CA" w:rsidRPr="006701BE">
        <w:rPr>
          <w:rFonts w:ascii="Arial" w:hAnsi="Arial" w:cs="Arial"/>
          <w:sz w:val="18"/>
          <w:szCs w:val="24"/>
        </w:rPr>
        <w:t xml:space="preserve">36) </w:t>
      </w:r>
      <w:r w:rsidR="008B3278" w:rsidRPr="006701BE">
        <w:rPr>
          <w:rFonts w:ascii="Arial" w:hAnsi="Arial" w:cs="Arial"/>
          <w:sz w:val="18"/>
          <w:szCs w:val="24"/>
        </w:rPr>
        <w:t xml:space="preserve">и </w:t>
      </w:r>
      <w:r w:rsidR="00CD40CA" w:rsidRPr="006701BE">
        <w:rPr>
          <w:rFonts w:ascii="Arial" w:hAnsi="Arial" w:cs="Arial"/>
          <w:sz w:val="18"/>
          <w:szCs w:val="24"/>
        </w:rPr>
        <w:t>фиксатора (№ 43)</w:t>
      </w:r>
      <w:r w:rsidR="00005F1D" w:rsidRPr="006701BE">
        <w:rPr>
          <w:rFonts w:ascii="Arial" w:hAnsi="Arial" w:cs="Arial"/>
          <w:sz w:val="18"/>
          <w:szCs w:val="24"/>
        </w:rPr>
        <w:t>.</w:t>
      </w:r>
    </w:p>
    <w:p w:rsidR="00005F1D" w:rsidRPr="006701BE" w:rsidRDefault="00005F1D" w:rsidP="00C31433">
      <w:pPr>
        <w:pStyle w:val="a4"/>
        <w:numPr>
          <w:ilvl w:val="0"/>
          <w:numId w:val="8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Воспользуйтесь ключом из комплекта поставки</w:t>
      </w:r>
      <w:r w:rsidR="007F5D26" w:rsidRPr="006701BE">
        <w:rPr>
          <w:rFonts w:ascii="Arial" w:hAnsi="Arial" w:cs="Arial"/>
          <w:sz w:val="18"/>
          <w:szCs w:val="24"/>
        </w:rPr>
        <w:t>,</w:t>
      </w:r>
      <w:r w:rsidRPr="006701BE">
        <w:rPr>
          <w:rFonts w:ascii="Arial" w:hAnsi="Arial" w:cs="Arial"/>
          <w:sz w:val="18"/>
          <w:szCs w:val="24"/>
        </w:rPr>
        <w:t xml:space="preserve"> чтобы отвинтить фиксатор (№ 43) и отсоединить ротор.</w:t>
      </w:r>
    </w:p>
    <w:p w:rsidR="00005F1D" w:rsidRPr="006701BE" w:rsidRDefault="00005F1D" w:rsidP="00C31433">
      <w:pPr>
        <w:pStyle w:val="a4"/>
        <w:numPr>
          <w:ilvl w:val="0"/>
          <w:numId w:val="8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Установите нужный ротор на бронзовый соединитель (№ 36)</w:t>
      </w:r>
      <w:r w:rsidR="0047439D" w:rsidRPr="006701BE">
        <w:rPr>
          <w:rFonts w:ascii="Arial" w:hAnsi="Arial" w:cs="Arial"/>
          <w:sz w:val="18"/>
          <w:szCs w:val="24"/>
        </w:rPr>
        <w:t xml:space="preserve"> и завинтите его по часовой стрелке. </w:t>
      </w:r>
      <w:r w:rsidR="00786EDB" w:rsidRPr="006701BE">
        <w:rPr>
          <w:rFonts w:ascii="Arial" w:hAnsi="Arial" w:cs="Arial"/>
          <w:sz w:val="18"/>
          <w:szCs w:val="24"/>
        </w:rPr>
        <w:t xml:space="preserve"> </w:t>
      </w:r>
      <w:r w:rsidR="002F6E33" w:rsidRPr="006701BE">
        <w:rPr>
          <w:rFonts w:ascii="Arial" w:hAnsi="Arial" w:cs="Arial"/>
          <w:sz w:val="18"/>
          <w:szCs w:val="24"/>
        </w:rPr>
        <w:t>Зажимной болт (№ 36)</w:t>
      </w:r>
      <w:r w:rsidR="00786EDB" w:rsidRPr="006701BE">
        <w:rPr>
          <w:rFonts w:ascii="Arial" w:hAnsi="Arial" w:cs="Arial"/>
          <w:sz w:val="18"/>
          <w:szCs w:val="24"/>
        </w:rPr>
        <w:t xml:space="preserve"> должен быть плотно скреплен с соединителем ротора.</w:t>
      </w:r>
    </w:p>
    <w:p w:rsidR="00786EDB" w:rsidRPr="006701BE" w:rsidRDefault="00786EDB" w:rsidP="00C31433">
      <w:pPr>
        <w:pStyle w:val="a4"/>
        <w:numPr>
          <w:ilvl w:val="0"/>
          <w:numId w:val="8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Проверьте балансировку ротора. Слегка повращайте ротор, чтобы проверить его балансировку. Если ротор закреплен неплотно или не сбалансирован, может возникнуть вибрация, разбалансировка, и, как следствие, может быть повреждено оборудование или </w:t>
      </w:r>
      <w:r w:rsidR="00D21F15" w:rsidRPr="006701BE">
        <w:rPr>
          <w:rFonts w:ascii="Arial" w:hAnsi="Arial" w:cs="Arial"/>
          <w:sz w:val="18"/>
          <w:szCs w:val="24"/>
        </w:rPr>
        <w:t xml:space="preserve">могут быть </w:t>
      </w:r>
      <w:r w:rsidRPr="006701BE">
        <w:rPr>
          <w:rFonts w:ascii="Arial" w:hAnsi="Arial" w:cs="Arial"/>
          <w:sz w:val="18"/>
          <w:szCs w:val="24"/>
        </w:rPr>
        <w:t xml:space="preserve">нанесены травмы </w:t>
      </w:r>
      <w:r w:rsidR="00D21F15" w:rsidRPr="006701BE">
        <w:rPr>
          <w:rFonts w:ascii="Arial" w:hAnsi="Arial" w:cs="Arial"/>
          <w:sz w:val="18"/>
          <w:szCs w:val="24"/>
        </w:rPr>
        <w:t>людям.</w:t>
      </w:r>
    </w:p>
    <w:p w:rsidR="00D21F15" w:rsidRPr="006701BE" w:rsidRDefault="00D21F15" w:rsidP="00C31433">
      <w:pPr>
        <w:pStyle w:val="a4"/>
        <w:numPr>
          <w:ilvl w:val="0"/>
          <w:numId w:val="8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Ротор вращается в направлении, обратном по отношению к резьбе фиксатора, для того, чтобы обеспечить плотное закрепление ротора </w:t>
      </w:r>
      <w:r w:rsidR="004B5306" w:rsidRPr="006701BE">
        <w:rPr>
          <w:rFonts w:ascii="Arial" w:hAnsi="Arial" w:cs="Arial"/>
          <w:sz w:val="18"/>
          <w:szCs w:val="24"/>
        </w:rPr>
        <w:t>при вращении, что уменьшает риск ослабления крепления.</w:t>
      </w:r>
    </w:p>
    <w:p w:rsidR="004B5306" w:rsidRPr="006701BE" w:rsidRDefault="004B5306" w:rsidP="004B5306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B5306" w:rsidRPr="006701BE" w:rsidRDefault="004B5306" w:rsidP="004B5306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Инструкция по установке пробирок в центрифугу:</w:t>
      </w:r>
    </w:p>
    <w:p w:rsidR="004B5306" w:rsidRPr="006701BE" w:rsidRDefault="004B5306" w:rsidP="004B5306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B5306" w:rsidRPr="006701BE" w:rsidRDefault="00FC2C2E" w:rsidP="004B5306">
      <w:pPr>
        <w:pStyle w:val="a4"/>
        <w:numPr>
          <w:ilvl w:val="0"/>
          <w:numId w:val="9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Проверьте, чтобы ротор был плотно закреплен в вертикальном положении. </w:t>
      </w:r>
      <w:r w:rsidR="00B15379" w:rsidRPr="006701BE">
        <w:rPr>
          <w:rFonts w:ascii="Arial" w:hAnsi="Arial" w:cs="Arial"/>
          <w:sz w:val="18"/>
          <w:szCs w:val="24"/>
        </w:rPr>
        <w:t>Убедитесь, что центральная часть ротора находится на уровне центральной части прозрачного окна, расположенного на крышке.</w:t>
      </w:r>
    </w:p>
    <w:p w:rsidR="00B15379" w:rsidRPr="006701BE" w:rsidRDefault="00B15379" w:rsidP="004B5306">
      <w:pPr>
        <w:pStyle w:val="a4"/>
        <w:numPr>
          <w:ilvl w:val="0"/>
          <w:numId w:val="9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При балансировке ротора всегда размещайте тестовые пробирки </w:t>
      </w:r>
      <w:r w:rsidRPr="006701BE">
        <w:rPr>
          <w:rFonts w:ascii="Arial" w:hAnsi="Arial" w:cs="Arial"/>
          <w:b/>
          <w:i/>
          <w:sz w:val="18"/>
          <w:szCs w:val="24"/>
        </w:rPr>
        <w:t>диагонально</w:t>
      </w:r>
      <w:r w:rsidRPr="006701BE">
        <w:rPr>
          <w:rFonts w:ascii="Arial" w:hAnsi="Arial" w:cs="Arial"/>
          <w:b/>
          <w:sz w:val="18"/>
          <w:szCs w:val="24"/>
        </w:rPr>
        <w:t xml:space="preserve">. </w:t>
      </w:r>
      <w:r w:rsidRPr="006701BE">
        <w:rPr>
          <w:rFonts w:ascii="Arial" w:hAnsi="Arial" w:cs="Arial"/>
          <w:sz w:val="18"/>
          <w:szCs w:val="24"/>
        </w:rPr>
        <w:t>Диагональные стороны ротора должны содержать одинаковое количество пробирок.</w:t>
      </w:r>
    </w:p>
    <w:p w:rsidR="00B15379" w:rsidRPr="006701BE" w:rsidRDefault="00B15379" w:rsidP="004B5306">
      <w:pPr>
        <w:pStyle w:val="a4"/>
        <w:numPr>
          <w:ilvl w:val="0"/>
          <w:numId w:val="9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 случае несоблюдения пользователем вышеприведенных правил пробирки могут быть повреждены.</w:t>
      </w:r>
    </w:p>
    <w:p w:rsidR="00B15379" w:rsidRPr="006701BE" w:rsidRDefault="00B15379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B15379" w:rsidRPr="006701BE" w:rsidRDefault="00B15379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ПРЕДОСТЕРЕЖЕНИЕ:</w:t>
      </w:r>
    </w:p>
    <w:p w:rsidR="00B15379" w:rsidRPr="006701BE" w:rsidRDefault="00B15379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Не помещайте легковоспламеняющиеся и опасные химические растворы в центрифугу.</w:t>
      </w:r>
    </w:p>
    <w:p w:rsidR="00B15379" w:rsidRPr="006701BE" w:rsidRDefault="00667B27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51435</wp:posOffset>
                </wp:positionV>
                <wp:extent cx="4436110" cy="667385"/>
                <wp:effectExtent l="9525" t="9525" r="12065" b="889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B606" id="AutoShape 6" o:spid="_x0000_s1026" style="position:absolute;margin-left:-7.2pt;margin-top:4.05pt;width:349.3pt;height: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" filled="f"/>
            </w:pict>
          </mc:Fallback>
        </mc:AlternateContent>
      </w:r>
    </w:p>
    <w:p w:rsidR="00B15379" w:rsidRPr="006701BE" w:rsidRDefault="00B15379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ПРЕДУПРЕЖДЕНИЕ:</w:t>
      </w:r>
    </w:p>
    <w:p w:rsidR="00667B27" w:rsidRPr="006701BE" w:rsidRDefault="00B15379" w:rsidP="00667B27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6701BE">
        <w:rPr>
          <w:rFonts w:ascii="Arial" w:hAnsi="Arial" w:cs="Arial"/>
          <w:b/>
          <w:sz w:val="16"/>
        </w:rPr>
        <w:t>Прежде, чем устанавливать данную центрифугу,</w:t>
      </w:r>
      <w:r w:rsidR="00667B27">
        <w:rPr>
          <w:rFonts w:ascii="Arial" w:hAnsi="Arial" w:cs="Arial"/>
          <w:b/>
          <w:sz w:val="16"/>
        </w:rPr>
        <w:t xml:space="preserve"> </w:t>
      </w:r>
      <w:r w:rsidR="00667B27" w:rsidRPr="006701BE">
        <w:rPr>
          <w:rFonts w:ascii="Arial" w:hAnsi="Arial" w:cs="Arial"/>
          <w:b/>
          <w:sz w:val="16"/>
        </w:rPr>
        <w:t>проверьте все компоненты.</w:t>
      </w:r>
    </w:p>
    <w:p w:rsidR="001F280A" w:rsidRPr="006701BE" w:rsidRDefault="001F280A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B15379" w:rsidRPr="006701BE" w:rsidRDefault="00B15379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6701BE">
        <w:rPr>
          <w:rFonts w:ascii="Arial" w:hAnsi="Arial" w:cs="Arial"/>
          <w:b/>
          <w:sz w:val="16"/>
        </w:rPr>
        <w:t>проверьте все компоненты.</w:t>
      </w:r>
    </w:p>
    <w:p w:rsidR="00E97707" w:rsidRPr="006701BE" w:rsidRDefault="00E97707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E97707" w:rsidRPr="006701BE" w:rsidRDefault="00E97707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ПРЕДОСТЕРЕЖЕНИЕ:</w:t>
      </w:r>
    </w:p>
    <w:p w:rsidR="00E97707" w:rsidRPr="006701BE" w:rsidRDefault="00E97707" w:rsidP="00B15379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 целях безопасности максимальная скорость вращения ротора ограничена </w:t>
      </w:r>
      <w:r w:rsidRPr="006701BE">
        <w:rPr>
          <w:rFonts w:ascii="Arial" w:hAnsi="Arial" w:cs="Arial"/>
          <w:b/>
          <w:sz w:val="18"/>
          <w:szCs w:val="24"/>
        </w:rPr>
        <w:t>4500 об./мин</w:t>
      </w:r>
      <w:r w:rsidRPr="006701BE">
        <w:rPr>
          <w:rFonts w:ascii="Arial" w:hAnsi="Arial" w:cs="Arial"/>
          <w:sz w:val="18"/>
          <w:szCs w:val="24"/>
        </w:rPr>
        <w:t>.</w:t>
      </w:r>
    </w:p>
    <w:p w:rsidR="008611E7" w:rsidRPr="006701BE" w:rsidRDefault="008611E7" w:rsidP="008611E7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:rsidR="008611E7" w:rsidRPr="006701BE" w:rsidRDefault="00B37194" w:rsidP="008611E7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Подготовка</w:t>
      </w:r>
    </w:p>
    <w:p w:rsidR="00B37194" w:rsidRPr="006701BE" w:rsidRDefault="00B37194" w:rsidP="008611E7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B37194" w:rsidRPr="006701BE" w:rsidRDefault="00B37194" w:rsidP="008611E7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Прежде, чем использовать данную центрифугу, необходимо в строгом порядке выполнить следующие действия:</w:t>
      </w:r>
    </w:p>
    <w:p w:rsidR="00B37194" w:rsidRPr="006701BE" w:rsidRDefault="00B37194" w:rsidP="008611E7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B37194" w:rsidRPr="006701BE" w:rsidRDefault="00B37194" w:rsidP="00B37194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Подключить шнур питания к заземленной розетке.</w:t>
      </w:r>
    </w:p>
    <w:p w:rsidR="00B37194" w:rsidRPr="006701BE" w:rsidRDefault="00B37194" w:rsidP="00B37194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Переключить включатель в положение «ВКЛ.»</w:t>
      </w:r>
    </w:p>
    <w:p w:rsidR="00B37194" w:rsidRPr="006701BE" w:rsidRDefault="00B37194" w:rsidP="00B37194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При этом должны загореться лампочка питания «ВКЛ./ВЫКЛ.», </w:t>
      </w:r>
      <w:r w:rsidR="001E39BE" w:rsidRPr="006701BE">
        <w:rPr>
          <w:rFonts w:ascii="Arial" w:hAnsi="Arial" w:cs="Arial"/>
          <w:sz w:val="18"/>
          <w:szCs w:val="24"/>
        </w:rPr>
        <w:t>Индикатор скорости и Таймер</w:t>
      </w:r>
      <w:r w:rsidR="00005A98" w:rsidRPr="006701BE">
        <w:rPr>
          <w:rFonts w:ascii="Arial" w:hAnsi="Arial" w:cs="Arial"/>
          <w:sz w:val="18"/>
          <w:szCs w:val="24"/>
        </w:rPr>
        <w:t>.</w:t>
      </w:r>
    </w:p>
    <w:p w:rsidR="00CC1F01" w:rsidRPr="006701BE" w:rsidRDefault="00CC1F01" w:rsidP="00CC1F01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Нажать кнопку «ОТКРЫТЬ КРЫШКУ», чтобы проверить, легко ли открывается крышка.</w:t>
      </w:r>
    </w:p>
    <w:p w:rsidR="00CC1F01" w:rsidRPr="006701BE" w:rsidRDefault="00CC1F01" w:rsidP="00CC1F01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Проверить, надежно ли закреплен ротор.</w:t>
      </w:r>
    </w:p>
    <w:p w:rsidR="00CC1F01" w:rsidRPr="006701BE" w:rsidRDefault="00CC1F01" w:rsidP="00CC1F01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Настроить таймер, используя соответствующие кнопки </w:t>
      </w:r>
      <w:r w:rsidR="00101AED" w:rsidRPr="006701BE">
        <w:rPr>
          <w:rFonts w:ascii="Arial" w:hAnsi="Arial" w:cs="Arial"/>
          <w:sz w:val="18"/>
          <w:szCs w:val="24"/>
        </w:rPr>
        <w:t>«</w:t>
      </w:r>
      <w:r w:rsidR="00101AED" w:rsidRPr="006701BE">
        <w:rPr>
          <w:rFonts w:ascii="Arial" w:hAnsi="Arial" w:cs="Arial"/>
          <w:b/>
          <w:sz w:val="18"/>
          <w:szCs w:val="24"/>
        </w:rPr>
        <w:t>▲</w:t>
      </w:r>
      <w:r w:rsidR="00101AED" w:rsidRPr="006701BE">
        <w:rPr>
          <w:rFonts w:ascii="Arial" w:hAnsi="Arial" w:cs="Arial"/>
          <w:sz w:val="18"/>
          <w:szCs w:val="24"/>
        </w:rPr>
        <w:t>» «</w:t>
      </w:r>
      <w:r w:rsidR="00101AED" w:rsidRPr="006701BE">
        <w:rPr>
          <w:rFonts w:ascii="Arial" w:hAnsi="Arial" w:cs="Arial"/>
          <w:b/>
          <w:sz w:val="18"/>
          <w:szCs w:val="24"/>
        </w:rPr>
        <w:t>▲</w:t>
      </w:r>
      <w:r w:rsidR="00101AED" w:rsidRPr="006701BE">
        <w:rPr>
          <w:rFonts w:ascii="Arial" w:hAnsi="Arial" w:cs="Arial"/>
          <w:sz w:val="18"/>
          <w:szCs w:val="24"/>
        </w:rPr>
        <w:t>», чтобы проверить возможность его верной установки. Таймер можно установить на время от 0 до 99 минут, оставшееся до конца время отображается на дисплее.</w:t>
      </w:r>
    </w:p>
    <w:p w:rsidR="00326674" w:rsidRPr="006701BE" w:rsidRDefault="00326674" w:rsidP="00CC1F01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Настроить скорость вращения, используя ручку управления, чтобы проверить возможность ее верной установки.</w:t>
      </w:r>
    </w:p>
    <w:p w:rsidR="00326674" w:rsidRPr="006701BE" w:rsidRDefault="00326674" w:rsidP="00326674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26674" w:rsidRPr="006701BE" w:rsidRDefault="00326674" w:rsidP="00326674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ПРЕДОСТЕРЕЖЕНИЕ:</w:t>
      </w:r>
    </w:p>
    <w:p w:rsidR="00326674" w:rsidRPr="006701BE" w:rsidRDefault="00326674" w:rsidP="00326674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Установленная скорость вращения не должна превышать максимальную скорость, предусмотренную для каждого определенного типа ротора. См. технические характеристики и описания Роторов.</w:t>
      </w:r>
    </w:p>
    <w:p w:rsidR="00FE210D" w:rsidRPr="006701BE" w:rsidRDefault="00FE210D" w:rsidP="00326674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FE210D" w:rsidRPr="006701BE" w:rsidRDefault="00FE210D" w:rsidP="00FE210D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Закрыть крышку и нажать кнопку «ПУСК» для проверки вращения ротора. </w:t>
      </w:r>
      <w:r w:rsidR="00A113E3" w:rsidRPr="006701BE">
        <w:rPr>
          <w:rFonts w:ascii="Arial" w:hAnsi="Arial" w:cs="Arial"/>
          <w:sz w:val="18"/>
          <w:szCs w:val="24"/>
        </w:rPr>
        <w:t>При э</w:t>
      </w:r>
      <w:r w:rsidRPr="006701BE">
        <w:rPr>
          <w:rFonts w:ascii="Arial" w:hAnsi="Arial" w:cs="Arial"/>
          <w:sz w:val="18"/>
          <w:szCs w:val="24"/>
        </w:rPr>
        <w:t xml:space="preserve">том отображаемая фактическая скорость вращения должна увеличиться с 0 </w:t>
      </w:r>
      <w:r w:rsidR="00A67273" w:rsidRPr="006701BE">
        <w:rPr>
          <w:rFonts w:ascii="Arial" w:hAnsi="Arial" w:cs="Arial"/>
          <w:sz w:val="18"/>
          <w:szCs w:val="24"/>
        </w:rPr>
        <w:t xml:space="preserve">ровно </w:t>
      </w:r>
      <w:r w:rsidRPr="006701BE">
        <w:rPr>
          <w:rFonts w:ascii="Arial" w:hAnsi="Arial" w:cs="Arial"/>
          <w:sz w:val="18"/>
          <w:szCs w:val="24"/>
        </w:rPr>
        <w:t>до выставленной скорости.</w:t>
      </w:r>
    </w:p>
    <w:p w:rsidR="00736DD7" w:rsidRPr="006701BE" w:rsidRDefault="00736DD7" w:rsidP="00FE210D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Нажать кнопку «ОСТАНОВКА» для проверки возможности остановки вращения.</w:t>
      </w:r>
    </w:p>
    <w:p w:rsidR="00736DD7" w:rsidRPr="006701BE" w:rsidRDefault="00736DD7" w:rsidP="00FE210D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Нажать кнопку «</w:t>
      </w:r>
      <w:r w:rsidR="00EB5874" w:rsidRPr="006701BE">
        <w:rPr>
          <w:rFonts w:ascii="Arial" w:hAnsi="Arial" w:cs="Arial"/>
          <w:sz w:val="18"/>
          <w:szCs w:val="24"/>
        </w:rPr>
        <w:t>ОТКРЫТЬ КРЫШКУ» для проверки возможности открытия крышки.</w:t>
      </w:r>
    </w:p>
    <w:p w:rsidR="00CA51B9" w:rsidRPr="006701BE" w:rsidRDefault="00CA51B9" w:rsidP="00FE210D">
      <w:pPr>
        <w:pStyle w:val="a4"/>
        <w:numPr>
          <w:ilvl w:val="0"/>
          <w:numId w:val="10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Выключить питание</w:t>
      </w:r>
      <w:r w:rsidR="00CB277E" w:rsidRPr="006701BE">
        <w:rPr>
          <w:rFonts w:ascii="Arial" w:hAnsi="Arial" w:cs="Arial"/>
          <w:sz w:val="18"/>
          <w:szCs w:val="24"/>
        </w:rPr>
        <w:t>.</w:t>
      </w:r>
    </w:p>
    <w:p w:rsidR="00CB277E" w:rsidRPr="006701BE" w:rsidRDefault="00CB277E" w:rsidP="00CB277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B277E" w:rsidRPr="006701BE" w:rsidRDefault="00CB277E" w:rsidP="00CB277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 случае, если приведенная выше процедура прошла нормально и без сбоев, это свидетельствует о том, что центрифуга исправна.</w:t>
      </w:r>
      <w:r w:rsidR="00D56A24" w:rsidRPr="006701BE">
        <w:rPr>
          <w:rFonts w:ascii="Arial" w:hAnsi="Arial" w:cs="Arial"/>
          <w:sz w:val="18"/>
          <w:szCs w:val="24"/>
        </w:rPr>
        <w:t xml:space="preserve"> Вы можете использовать ее в любое время по необходимости.</w:t>
      </w:r>
    </w:p>
    <w:p w:rsidR="00AE39E5" w:rsidRPr="006701BE" w:rsidRDefault="00AE39E5" w:rsidP="00CB277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AE39E5" w:rsidRPr="006701BE" w:rsidRDefault="00AE39E5" w:rsidP="00CB277E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</w:p>
    <w:p w:rsidR="00D3494B" w:rsidRPr="006701BE" w:rsidRDefault="00E4112F" w:rsidP="00D3494B">
      <w:pPr>
        <w:pStyle w:val="a4"/>
        <w:numPr>
          <w:ilvl w:val="0"/>
          <w:numId w:val="11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 случае отображения</w:t>
      </w:r>
      <w:r w:rsidR="00E20BA9" w:rsidRPr="006701BE">
        <w:rPr>
          <w:rFonts w:ascii="Arial" w:hAnsi="Arial" w:cs="Arial"/>
          <w:sz w:val="18"/>
          <w:szCs w:val="24"/>
        </w:rPr>
        <w:t xml:space="preserve"> на дисплее сообщения об ОШИБКЕ «</w:t>
      </w:r>
      <w:r w:rsidR="00E20BA9" w:rsidRPr="006701BE">
        <w:rPr>
          <w:rFonts w:ascii="Arial" w:hAnsi="Arial" w:cs="Arial"/>
          <w:b/>
          <w:sz w:val="18"/>
          <w:szCs w:val="24"/>
          <w:lang w:val="en-US"/>
        </w:rPr>
        <w:t>Err</w:t>
      </w:r>
      <w:r w:rsidR="00E20BA9" w:rsidRPr="006701BE">
        <w:rPr>
          <w:rFonts w:ascii="Arial" w:hAnsi="Arial" w:cs="Arial"/>
          <w:b/>
          <w:sz w:val="18"/>
          <w:szCs w:val="24"/>
        </w:rPr>
        <w:t>-5</w:t>
      </w:r>
      <w:r w:rsidR="00E20BA9" w:rsidRPr="006701BE">
        <w:rPr>
          <w:rFonts w:ascii="Arial" w:hAnsi="Arial" w:cs="Arial"/>
          <w:sz w:val="18"/>
          <w:szCs w:val="24"/>
        </w:rPr>
        <w:t>» после нажатия кнопки «ПУСК», возможной причиной является разбалансировка ротора или сбой</w:t>
      </w:r>
      <w:r w:rsidR="001A3A2E" w:rsidRPr="006701BE">
        <w:rPr>
          <w:rFonts w:ascii="Arial" w:hAnsi="Arial" w:cs="Arial"/>
          <w:sz w:val="18"/>
          <w:szCs w:val="24"/>
        </w:rPr>
        <w:t xml:space="preserve"> в работе микровыключателя (№ 25)</w:t>
      </w:r>
      <w:r w:rsidR="00E6466E" w:rsidRPr="006701BE">
        <w:rPr>
          <w:rFonts w:ascii="Arial" w:hAnsi="Arial" w:cs="Arial"/>
          <w:sz w:val="18"/>
          <w:szCs w:val="24"/>
        </w:rPr>
        <w:t xml:space="preserve">, </w:t>
      </w:r>
      <w:r w:rsidR="00097FC7" w:rsidRPr="006701BE">
        <w:rPr>
          <w:rFonts w:ascii="Arial" w:hAnsi="Arial" w:cs="Arial"/>
          <w:sz w:val="18"/>
          <w:szCs w:val="24"/>
        </w:rPr>
        <w:t>связанного с балансировкой ротора. В последнем случае необходимо незамедлительно заменить микровыключатель на новый.</w:t>
      </w:r>
    </w:p>
    <w:p w:rsidR="00097FC7" w:rsidRPr="006701BE" w:rsidRDefault="00097FC7" w:rsidP="00D3494B">
      <w:pPr>
        <w:pStyle w:val="a4"/>
        <w:numPr>
          <w:ilvl w:val="0"/>
          <w:numId w:val="11"/>
        </w:num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Максимальная скорость вращения ротора составляет 4500 об./мин.</w:t>
      </w:r>
    </w:p>
    <w:p w:rsidR="00A53311" w:rsidRPr="006701BE" w:rsidRDefault="00A53311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4112F" w:rsidRPr="006701BE" w:rsidRDefault="00E4112F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:rsidR="00E4112F" w:rsidRPr="006701BE" w:rsidRDefault="00E4112F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6701BE">
        <w:rPr>
          <w:rFonts w:ascii="Arial" w:hAnsi="Arial" w:cs="Arial"/>
          <w:b/>
          <w:sz w:val="16"/>
        </w:rPr>
        <w:t>ЭКСПЛУАТАЦИЯ</w:t>
      </w:r>
    </w:p>
    <w:p w:rsidR="00A53311" w:rsidRPr="006701BE" w:rsidRDefault="00A53311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755C1" w:rsidRPr="006701BE" w:rsidRDefault="004879A2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Проверьте наклейку с техническими характеристиками на обороте оборудования. Убедитесь, что источник питания соответствует местным нормам</w:t>
      </w:r>
      <w:r w:rsidR="00D13979" w:rsidRPr="006701BE">
        <w:rPr>
          <w:rFonts w:ascii="Arial" w:hAnsi="Arial" w:cs="Arial"/>
          <w:sz w:val="18"/>
          <w:szCs w:val="24"/>
        </w:rPr>
        <w:t>. Данная центрифуга может работать от различного напряжения от 100В до 240В.</w:t>
      </w:r>
    </w:p>
    <w:p w:rsidR="00B078C8" w:rsidRPr="006701BE" w:rsidRDefault="00B078C8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Разместите центрифугу на ровной и жесткой поверхности. При эксплуатации оборудования пользователь должен находиться не ближе</w:t>
      </w:r>
      <w:r w:rsidR="004759B2" w:rsidRPr="006701BE">
        <w:rPr>
          <w:rFonts w:ascii="Arial" w:hAnsi="Arial" w:cs="Arial"/>
          <w:sz w:val="18"/>
          <w:szCs w:val="24"/>
        </w:rPr>
        <w:t>,</w:t>
      </w:r>
      <w:r w:rsidRPr="006701BE">
        <w:rPr>
          <w:rFonts w:ascii="Arial" w:hAnsi="Arial" w:cs="Arial"/>
          <w:sz w:val="18"/>
          <w:szCs w:val="24"/>
        </w:rPr>
        <w:t xml:space="preserve"> чем за 50см от него.</w:t>
      </w:r>
    </w:p>
    <w:p w:rsidR="008D7DDB" w:rsidRPr="006701BE" w:rsidRDefault="008D7DDB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Подключите шнур питания к надлежащим образом заземленной розетке.</w:t>
      </w:r>
    </w:p>
    <w:p w:rsidR="008D7DDB" w:rsidRPr="006701BE" w:rsidRDefault="008D7DDB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Включите питание и нажмите кнопку «ОТКРЫТЬ КРЫШКУ», чтобы открыть крышку и проверить, установлены ли нужный ротор и держатели пробирок.</w:t>
      </w:r>
    </w:p>
    <w:p w:rsidR="001F01C2" w:rsidRPr="006701BE" w:rsidRDefault="001F01C2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Разместите тестовые пробирки в </w:t>
      </w:r>
      <w:r w:rsidR="002914A2" w:rsidRPr="006701BE">
        <w:rPr>
          <w:rFonts w:ascii="Arial" w:hAnsi="Arial" w:cs="Arial"/>
          <w:sz w:val="18"/>
          <w:szCs w:val="24"/>
        </w:rPr>
        <w:t>держателях</w:t>
      </w:r>
      <w:r w:rsidRPr="006701BE">
        <w:rPr>
          <w:rFonts w:ascii="Arial" w:hAnsi="Arial" w:cs="Arial"/>
          <w:sz w:val="18"/>
          <w:szCs w:val="24"/>
        </w:rPr>
        <w:t xml:space="preserve"> пробирок. Убедитесь, что пробирки расположены диагональным образом, чтобы сохранить балансировку ротора.</w:t>
      </w:r>
    </w:p>
    <w:p w:rsidR="001F01C2" w:rsidRPr="006701BE" w:rsidRDefault="001F01C2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Плотно закройте крышку.</w:t>
      </w:r>
    </w:p>
    <w:p w:rsidR="001F01C2" w:rsidRPr="006701BE" w:rsidRDefault="001F01C2" w:rsidP="00F755C1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Установите время и скорость вращения:</w:t>
      </w:r>
    </w:p>
    <w:p w:rsidR="004D4C45" w:rsidRPr="006701BE" w:rsidRDefault="004D4C45" w:rsidP="004D4C45">
      <w:pPr>
        <w:pStyle w:val="a4"/>
        <w:numPr>
          <w:ilvl w:val="0"/>
          <w:numId w:val="3"/>
        </w:numPr>
        <w:tabs>
          <w:tab w:val="left" w:pos="4962"/>
          <w:tab w:val="left" w:pos="9781"/>
        </w:tabs>
        <w:spacing w:after="0" w:line="240" w:lineRule="auto"/>
        <w:ind w:hanging="153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Используйте кнопки</w:t>
      </w:r>
      <w:r w:rsidR="00F33FE7" w:rsidRPr="006701BE">
        <w:rPr>
          <w:rFonts w:ascii="Arial" w:hAnsi="Arial" w:cs="Arial"/>
          <w:sz w:val="18"/>
          <w:szCs w:val="24"/>
        </w:rPr>
        <w:t xml:space="preserve"> «</w:t>
      </w:r>
      <w:r w:rsidR="00F33FE7" w:rsidRPr="006701BE">
        <w:rPr>
          <w:rFonts w:ascii="Arial" w:hAnsi="Arial" w:cs="Arial"/>
          <w:b/>
          <w:sz w:val="18"/>
          <w:szCs w:val="24"/>
        </w:rPr>
        <w:t>▲</w:t>
      </w:r>
      <w:r w:rsidR="00F33FE7" w:rsidRPr="006701BE">
        <w:rPr>
          <w:rFonts w:ascii="Arial" w:hAnsi="Arial" w:cs="Arial"/>
          <w:sz w:val="18"/>
          <w:szCs w:val="24"/>
        </w:rPr>
        <w:t>» «</w:t>
      </w:r>
      <w:r w:rsidR="00F33FE7" w:rsidRPr="006701BE">
        <w:rPr>
          <w:rFonts w:ascii="Arial" w:hAnsi="Arial" w:cs="Arial"/>
          <w:b/>
          <w:sz w:val="18"/>
          <w:szCs w:val="24"/>
        </w:rPr>
        <w:t>▲</w:t>
      </w:r>
      <w:r w:rsidR="00F33FE7" w:rsidRPr="006701BE">
        <w:rPr>
          <w:rFonts w:ascii="Arial" w:hAnsi="Arial" w:cs="Arial"/>
          <w:sz w:val="18"/>
          <w:szCs w:val="24"/>
        </w:rPr>
        <w:t>»</w:t>
      </w:r>
      <w:r w:rsidR="00CD319C" w:rsidRPr="006701BE">
        <w:rPr>
          <w:rFonts w:ascii="Arial" w:hAnsi="Arial" w:cs="Arial"/>
          <w:sz w:val="18"/>
          <w:szCs w:val="24"/>
        </w:rPr>
        <w:t xml:space="preserve"> для установки необходимого времени в диапазоне от 0 до 99 минут с шагом в 1 минуту.</w:t>
      </w:r>
    </w:p>
    <w:p w:rsidR="003A6F61" w:rsidRPr="006701BE" w:rsidRDefault="00492FA6" w:rsidP="004D4C45">
      <w:pPr>
        <w:pStyle w:val="a4"/>
        <w:numPr>
          <w:ilvl w:val="0"/>
          <w:numId w:val="3"/>
        </w:numPr>
        <w:tabs>
          <w:tab w:val="left" w:pos="4962"/>
          <w:tab w:val="left" w:pos="9781"/>
        </w:tabs>
        <w:spacing w:after="0" w:line="240" w:lineRule="auto"/>
        <w:ind w:hanging="153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Поверните регулятор скорости вращения до установки необходимой скорости с шагом в 100 об./мин.</w:t>
      </w:r>
    </w:p>
    <w:p w:rsidR="002C361D" w:rsidRPr="006701BE" w:rsidRDefault="002C361D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2628C" w:rsidRPr="006701BE" w:rsidRDefault="00E2628C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 xml:space="preserve">ПРИМЕЧАНИЕ: </w:t>
      </w:r>
      <w:r w:rsidRPr="006701BE">
        <w:rPr>
          <w:rFonts w:ascii="Arial" w:hAnsi="Arial" w:cs="Arial"/>
          <w:b/>
          <w:i/>
          <w:sz w:val="18"/>
          <w:szCs w:val="24"/>
        </w:rPr>
        <w:t>(Важно)</w:t>
      </w:r>
    </w:p>
    <w:p w:rsidR="009256E0" w:rsidRPr="006701BE" w:rsidRDefault="009256E0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Устанавливаемая Вами скорость вращения не должна превышать максимальную скорость, предназначенную для определенного типа ротора, в противном случае на дисплее отобразится сообщение об ОШИБКЕ «</w:t>
      </w:r>
      <w:r w:rsidRPr="006701BE">
        <w:rPr>
          <w:rFonts w:ascii="Arial" w:hAnsi="Arial" w:cs="Arial"/>
          <w:b/>
          <w:sz w:val="18"/>
          <w:szCs w:val="24"/>
          <w:lang w:val="en-US"/>
        </w:rPr>
        <w:t>Err</w:t>
      </w:r>
      <w:r w:rsidRPr="006701BE">
        <w:rPr>
          <w:rFonts w:ascii="Arial" w:hAnsi="Arial" w:cs="Arial"/>
          <w:b/>
          <w:sz w:val="18"/>
          <w:szCs w:val="24"/>
        </w:rPr>
        <w:t>-8</w:t>
      </w:r>
      <w:r w:rsidRPr="006701BE">
        <w:rPr>
          <w:rFonts w:ascii="Arial" w:hAnsi="Arial" w:cs="Arial"/>
          <w:sz w:val="18"/>
          <w:szCs w:val="24"/>
        </w:rPr>
        <w:t>»</w:t>
      </w:r>
      <w:r w:rsidR="00DB38B4" w:rsidRPr="006701BE">
        <w:rPr>
          <w:rFonts w:ascii="Arial" w:hAnsi="Arial" w:cs="Arial"/>
          <w:sz w:val="18"/>
          <w:szCs w:val="24"/>
        </w:rPr>
        <w:t>.</w:t>
      </w:r>
    </w:p>
    <w:p w:rsidR="00DB38B4" w:rsidRPr="006701BE" w:rsidRDefault="00DB38B4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См. описание Ротора и технические характеристики.</w:t>
      </w:r>
    </w:p>
    <w:p w:rsidR="00DB38B4" w:rsidRPr="006701BE" w:rsidRDefault="00DB38B4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  <w:r w:rsidRPr="006701BE">
        <w:rPr>
          <w:rFonts w:ascii="Arial" w:hAnsi="Arial" w:cs="Arial"/>
          <w:sz w:val="18"/>
          <w:szCs w:val="24"/>
        </w:rPr>
        <w:t xml:space="preserve"> Максимальная скорость вращения ротора ограничена 4500 об./мин.</w:t>
      </w:r>
    </w:p>
    <w:p w:rsidR="00521B49" w:rsidRPr="006701BE" w:rsidRDefault="00521B49" w:rsidP="00A53311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21B49" w:rsidRPr="006701BE" w:rsidRDefault="00521B49" w:rsidP="00521B49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Нажмите кнопку «ПУСК» для начала вращения.</w:t>
      </w:r>
    </w:p>
    <w:p w:rsidR="00521B49" w:rsidRPr="006701BE" w:rsidRDefault="00521B49" w:rsidP="00521B49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Программа будет отслеживать возникновение ошибок в автоматическом режиме и отображать на дисплее соответствующие сообщения:</w:t>
      </w:r>
    </w:p>
    <w:p w:rsidR="00521B49" w:rsidRPr="006701BE" w:rsidRDefault="00521B49" w:rsidP="00521B49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«</w:t>
      </w:r>
      <w:r w:rsidRPr="006701BE">
        <w:rPr>
          <w:rFonts w:ascii="Arial" w:hAnsi="Arial" w:cs="Arial"/>
          <w:b/>
          <w:sz w:val="18"/>
          <w:szCs w:val="24"/>
          <w:lang w:val="en-US"/>
        </w:rPr>
        <w:t>Err</w:t>
      </w:r>
      <w:r w:rsidRPr="006701BE">
        <w:rPr>
          <w:rFonts w:ascii="Arial" w:hAnsi="Arial" w:cs="Arial"/>
          <w:b/>
          <w:sz w:val="18"/>
          <w:szCs w:val="24"/>
        </w:rPr>
        <w:t>-1»</w:t>
      </w:r>
      <w:r w:rsidRPr="006701BE">
        <w:rPr>
          <w:rFonts w:ascii="Arial" w:hAnsi="Arial" w:cs="Arial"/>
          <w:sz w:val="18"/>
          <w:szCs w:val="24"/>
        </w:rPr>
        <w:t xml:space="preserve">: Невозможно осуществить вращение. (Неисправен привод, печатная плата либо </w:t>
      </w:r>
      <w:r w:rsidR="007E1ABE" w:rsidRPr="006701BE">
        <w:rPr>
          <w:rFonts w:ascii="Arial" w:hAnsi="Arial" w:cs="Arial"/>
          <w:sz w:val="18"/>
          <w:szCs w:val="24"/>
        </w:rPr>
        <w:t>нарушено электрическое соединение)</w:t>
      </w:r>
    </w:p>
    <w:p w:rsidR="007E1ABE" w:rsidRPr="006701BE" w:rsidRDefault="007E1ABE" w:rsidP="00521B49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«</w:t>
      </w:r>
      <w:r w:rsidRPr="006701BE">
        <w:rPr>
          <w:rFonts w:ascii="Arial" w:hAnsi="Arial" w:cs="Arial"/>
          <w:b/>
          <w:sz w:val="18"/>
          <w:szCs w:val="24"/>
          <w:lang w:val="en-US"/>
        </w:rPr>
        <w:t>Err</w:t>
      </w:r>
      <w:r w:rsidRPr="006701BE">
        <w:rPr>
          <w:rFonts w:ascii="Arial" w:hAnsi="Arial" w:cs="Arial"/>
          <w:b/>
          <w:sz w:val="18"/>
          <w:szCs w:val="24"/>
        </w:rPr>
        <w:t>-3»</w:t>
      </w:r>
      <w:r w:rsidRPr="006701BE">
        <w:rPr>
          <w:rFonts w:ascii="Arial" w:hAnsi="Arial" w:cs="Arial"/>
          <w:sz w:val="18"/>
          <w:szCs w:val="24"/>
        </w:rPr>
        <w:t>: Попытка открытия крышки при вращающемся роторе.</w:t>
      </w:r>
    </w:p>
    <w:p w:rsidR="007E1ABE" w:rsidRPr="006701BE" w:rsidRDefault="007E1ABE" w:rsidP="00521B49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«</w:t>
      </w:r>
      <w:r w:rsidRPr="006701BE">
        <w:rPr>
          <w:rFonts w:ascii="Arial" w:hAnsi="Arial" w:cs="Arial"/>
          <w:b/>
          <w:sz w:val="18"/>
          <w:szCs w:val="24"/>
          <w:lang w:val="en-US"/>
        </w:rPr>
        <w:t>Err</w:t>
      </w:r>
      <w:r w:rsidRPr="006701BE">
        <w:rPr>
          <w:rFonts w:ascii="Arial" w:hAnsi="Arial" w:cs="Arial"/>
          <w:b/>
          <w:sz w:val="18"/>
          <w:szCs w:val="24"/>
        </w:rPr>
        <w:t>-5»:</w:t>
      </w:r>
      <w:r w:rsidRPr="006701BE">
        <w:rPr>
          <w:rFonts w:ascii="Arial" w:hAnsi="Arial" w:cs="Arial"/>
          <w:sz w:val="18"/>
          <w:szCs w:val="24"/>
        </w:rPr>
        <w:t xml:space="preserve"> Разбалансировка ротора или неисправность микровыключателя (№ 25), связанная с разбалансировкой.</w:t>
      </w:r>
    </w:p>
    <w:p w:rsidR="005975E1" w:rsidRPr="006701BE" w:rsidRDefault="005975E1" w:rsidP="00521B49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«</w:t>
      </w:r>
      <w:r w:rsidRPr="006701BE">
        <w:rPr>
          <w:rFonts w:ascii="Arial" w:hAnsi="Arial" w:cs="Arial"/>
          <w:b/>
          <w:sz w:val="18"/>
          <w:szCs w:val="24"/>
          <w:lang w:val="en-US"/>
        </w:rPr>
        <w:t>Err</w:t>
      </w:r>
      <w:r w:rsidRPr="006701BE">
        <w:rPr>
          <w:rFonts w:ascii="Arial" w:hAnsi="Arial" w:cs="Arial"/>
          <w:b/>
          <w:sz w:val="18"/>
          <w:szCs w:val="24"/>
        </w:rPr>
        <w:t>-8»:</w:t>
      </w:r>
      <w:r w:rsidRPr="006701BE">
        <w:rPr>
          <w:rFonts w:ascii="Arial" w:hAnsi="Arial" w:cs="Arial"/>
          <w:sz w:val="18"/>
          <w:szCs w:val="24"/>
        </w:rPr>
        <w:t xml:space="preserve"> Установленная скорость вращения превышает максимальную допустимую скорость для данного ротора.</w:t>
      </w:r>
    </w:p>
    <w:p w:rsidR="005975E1" w:rsidRPr="006701BE" w:rsidRDefault="005975E1" w:rsidP="00521B49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(см. технические характеристики и описание ротора)</w:t>
      </w:r>
    </w:p>
    <w:p w:rsidR="00C05414" w:rsidRPr="006701BE" w:rsidRDefault="00C05414" w:rsidP="00521B49">
      <w:pPr>
        <w:pStyle w:val="a4"/>
        <w:tabs>
          <w:tab w:val="left" w:pos="4962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</w:p>
    <w:p w:rsidR="00C05414" w:rsidRPr="006701BE" w:rsidRDefault="00C05414" w:rsidP="00C05414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Скорость достигнет максимальной в течение 15-20 минут.</w:t>
      </w:r>
    </w:p>
    <w:p w:rsidR="0026049B" w:rsidRPr="006701BE" w:rsidRDefault="0026049B" w:rsidP="00C05414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По истечении установленного времени автоматическая система торможения остановит вращение. Установки ВРЕМЕНИ и СКОРОСТИ ВРАЩЕНИЯ будут сброшены на 0. </w:t>
      </w:r>
      <w:r w:rsidR="006F3D6A" w:rsidRPr="006701BE">
        <w:rPr>
          <w:rFonts w:ascii="Arial" w:hAnsi="Arial" w:cs="Arial"/>
          <w:sz w:val="18"/>
          <w:szCs w:val="24"/>
        </w:rPr>
        <w:t>Троекратный звуковой сигнал предупредит Вас об окончании операции.</w:t>
      </w:r>
    </w:p>
    <w:p w:rsidR="006F3D6A" w:rsidRPr="006701BE" w:rsidRDefault="006F3D6A" w:rsidP="00C05414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Нажмите кнопку «ОТКРЫТЬ КРЫШКУ»</w:t>
      </w:r>
      <w:r w:rsidRPr="006701BE">
        <w:rPr>
          <w:rFonts w:ascii="Arial" w:hAnsi="Arial" w:cs="Arial"/>
          <w:b/>
          <w:sz w:val="18"/>
          <w:szCs w:val="24"/>
        </w:rPr>
        <w:t xml:space="preserve"> </w:t>
      </w:r>
      <w:r w:rsidRPr="006701BE">
        <w:rPr>
          <w:rFonts w:ascii="Arial" w:hAnsi="Arial" w:cs="Arial"/>
          <w:sz w:val="18"/>
          <w:szCs w:val="24"/>
        </w:rPr>
        <w:t>для открытия крышки.</w:t>
      </w:r>
    </w:p>
    <w:p w:rsidR="006F3D6A" w:rsidRPr="006701BE" w:rsidRDefault="006F3D6A" w:rsidP="00C05414">
      <w:pPr>
        <w:pStyle w:val="a4"/>
        <w:numPr>
          <w:ilvl w:val="0"/>
          <w:numId w:val="12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Операция выполнена.</w:t>
      </w:r>
    </w:p>
    <w:p w:rsidR="00C80E4F" w:rsidRPr="006701BE" w:rsidRDefault="00C80E4F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80E4F" w:rsidRPr="006701BE" w:rsidRDefault="005E0EEA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i/>
          <w:sz w:val="18"/>
          <w:szCs w:val="24"/>
        </w:rPr>
        <w:t xml:space="preserve">Отсоедините </w:t>
      </w:r>
      <w:r w:rsidRPr="006701BE">
        <w:rPr>
          <w:rFonts w:ascii="Arial" w:hAnsi="Arial" w:cs="Arial"/>
          <w:sz w:val="18"/>
          <w:szCs w:val="24"/>
        </w:rPr>
        <w:t>шнур питания, чтобы полностью отключить оборудование.</w:t>
      </w:r>
    </w:p>
    <w:p w:rsidR="005E0EEA" w:rsidRPr="006701BE" w:rsidRDefault="005E0EEA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E0EEA" w:rsidRPr="006701BE" w:rsidRDefault="005E0EEA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  <w:r w:rsidRPr="006701BE">
        <w:rPr>
          <w:rFonts w:ascii="Arial" w:hAnsi="Arial" w:cs="Arial"/>
          <w:sz w:val="18"/>
          <w:szCs w:val="24"/>
        </w:rPr>
        <w:t xml:space="preserve"> при отсоединенном шнуре питания или выключенном питании запирающая крышка не должна быть открыта.</w:t>
      </w:r>
    </w:p>
    <w:p w:rsidR="00735457" w:rsidRPr="006701BE" w:rsidRDefault="00735457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735457" w:rsidRPr="006701BE" w:rsidRDefault="00735457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Инструкция по открытию крышки:</w:t>
      </w:r>
    </w:p>
    <w:p w:rsidR="00735457" w:rsidRPr="006701BE" w:rsidRDefault="00735457" w:rsidP="00C80E4F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Прежде, чем открывать крышку, пожалуйста, выполните следующие действия:</w:t>
      </w:r>
    </w:p>
    <w:p w:rsidR="00735457" w:rsidRPr="006701BE" w:rsidRDefault="00735457" w:rsidP="00735457">
      <w:pPr>
        <w:pStyle w:val="a4"/>
        <w:numPr>
          <w:ilvl w:val="0"/>
          <w:numId w:val="13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Включите питание; в противном случае крышку будет нельзя открыть.</w:t>
      </w:r>
    </w:p>
    <w:p w:rsidR="00735457" w:rsidRPr="006701BE" w:rsidRDefault="00735457" w:rsidP="00735457">
      <w:pPr>
        <w:pStyle w:val="a4"/>
        <w:numPr>
          <w:ilvl w:val="0"/>
          <w:numId w:val="13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Нажмите кнопку «ОТКРЫТЬ КРЫШКУ».</w:t>
      </w:r>
    </w:p>
    <w:p w:rsidR="00735457" w:rsidRPr="006701BE" w:rsidRDefault="00735457" w:rsidP="00735457">
      <w:pPr>
        <w:pStyle w:val="a4"/>
        <w:numPr>
          <w:ilvl w:val="0"/>
          <w:numId w:val="13"/>
        </w:numPr>
        <w:tabs>
          <w:tab w:val="left" w:pos="4962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Откройте крышку.</w:t>
      </w:r>
    </w:p>
    <w:p w:rsidR="00B1299C" w:rsidRPr="006701BE" w:rsidRDefault="00B1299C" w:rsidP="004814A2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:rsidR="00B1299C" w:rsidRPr="006701BE" w:rsidRDefault="00BA4E65" w:rsidP="004814A2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Краткий порядок эксплуатации</w:t>
      </w:r>
      <w:r w:rsidR="00B1299C" w:rsidRPr="006701BE">
        <w:rPr>
          <w:rFonts w:ascii="Arial" w:hAnsi="Arial" w:cs="Arial"/>
          <w:b/>
          <w:sz w:val="18"/>
          <w:szCs w:val="24"/>
        </w:rPr>
        <w:t>:</w:t>
      </w:r>
    </w:p>
    <w:p w:rsidR="00BA4E65" w:rsidRPr="006701BE" w:rsidRDefault="00BA4E65" w:rsidP="004814A2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6"/>
        </w:rPr>
      </w:pPr>
    </w:p>
    <w:p w:rsidR="00BA4E65" w:rsidRPr="00667B27" w:rsidRDefault="00AB7956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Включить питание:</w:t>
      </w:r>
    </w:p>
    <w:p w:rsidR="00AB7956" w:rsidRPr="00667B27" w:rsidRDefault="00AB7956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* Возможная проблема: отображается сообщение об ошибке «</w:t>
      </w:r>
      <w:r w:rsidRPr="00667B27">
        <w:rPr>
          <w:rFonts w:ascii="Arial" w:hAnsi="Arial" w:cs="Arial"/>
          <w:sz w:val="16"/>
          <w:szCs w:val="24"/>
          <w:lang w:val="en-US"/>
        </w:rPr>
        <w:t>Err</w:t>
      </w:r>
      <w:r w:rsidRPr="00667B27">
        <w:rPr>
          <w:rFonts w:ascii="Arial" w:hAnsi="Arial" w:cs="Arial"/>
          <w:sz w:val="16"/>
          <w:szCs w:val="24"/>
        </w:rPr>
        <w:t>-5» (предупреждающий сигнал)</w:t>
      </w:r>
    </w:p>
    <w:p w:rsidR="004C06F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4C06F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Установить скорость вращения и время</w:t>
      </w:r>
    </w:p>
    <w:p w:rsidR="004C06F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* Не забудьте изменить значения с 0 до необходимого.</w:t>
      </w:r>
    </w:p>
    <w:p w:rsidR="004C06F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4C06F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Нажать «ПУСК»</w:t>
      </w:r>
    </w:p>
    <w:p w:rsidR="004C06F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* Возможные проблемы: отображается ошибка «</w:t>
      </w:r>
      <w:r w:rsidRPr="00667B27">
        <w:rPr>
          <w:rFonts w:ascii="Arial" w:hAnsi="Arial" w:cs="Arial"/>
          <w:sz w:val="16"/>
          <w:szCs w:val="24"/>
          <w:lang w:val="en-US"/>
        </w:rPr>
        <w:t>Err</w:t>
      </w:r>
      <w:r w:rsidRPr="00667B27">
        <w:rPr>
          <w:rFonts w:ascii="Arial" w:hAnsi="Arial" w:cs="Arial"/>
          <w:sz w:val="16"/>
          <w:szCs w:val="24"/>
        </w:rPr>
        <w:t>-1», «</w:t>
      </w:r>
      <w:r w:rsidRPr="00667B27">
        <w:rPr>
          <w:rFonts w:ascii="Arial" w:hAnsi="Arial" w:cs="Arial"/>
          <w:sz w:val="16"/>
          <w:szCs w:val="24"/>
          <w:lang w:val="en-US"/>
        </w:rPr>
        <w:t>Err</w:t>
      </w:r>
      <w:r w:rsidRPr="00667B27">
        <w:rPr>
          <w:rFonts w:ascii="Arial" w:hAnsi="Arial" w:cs="Arial"/>
          <w:sz w:val="16"/>
          <w:szCs w:val="24"/>
        </w:rPr>
        <w:t>-3», «</w:t>
      </w:r>
      <w:r w:rsidRPr="00667B27">
        <w:rPr>
          <w:rFonts w:ascii="Arial" w:hAnsi="Arial" w:cs="Arial"/>
          <w:sz w:val="16"/>
          <w:szCs w:val="24"/>
          <w:lang w:val="en-US"/>
        </w:rPr>
        <w:t>Err</w:t>
      </w:r>
      <w:r w:rsidRPr="00667B27">
        <w:rPr>
          <w:rFonts w:ascii="Arial" w:hAnsi="Arial" w:cs="Arial"/>
          <w:sz w:val="16"/>
          <w:szCs w:val="24"/>
        </w:rPr>
        <w:t>-5», «</w:t>
      </w:r>
      <w:r w:rsidRPr="00667B27">
        <w:rPr>
          <w:rFonts w:ascii="Arial" w:hAnsi="Arial" w:cs="Arial"/>
          <w:sz w:val="16"/>
          <w:szCs w:val="24"/>
          <w:lang w:val="en-US"/>
        </w:rPr>
        <w:t>Err</w:t>
      </w:r>
      <w:r w:rsidRPr="00667B27">
        <w:rPr>
          <w:rFonts w:ascii="Arial" w:hAnsi="Arial" w:cs="Arial"/>
          <w:sz w:val="16"/>
          <w:szCs w:val="24"/>
        </w:rPr>
        <w:t>-8»</w:t>
      </w:r>
    </w:p>
    <w:p w:rsidR="004338B0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4338B0" w:rsidRPr="00667B27" w:rsidRDefault="004338B0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Вращение ротора</w:t>
      </w:r>
    </w:p>
    <w:p w:rsidR="004338B0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4338B0" w:rsidRPr="00667B27" w:rsidRDefault="004338B0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Обратный отсчет времени на таймере</w:t>
      </w:r>
    </w:p>
    <w:p w:rsidR="004A0F8E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4A0F8E" w:rsidRPr="00667B27" w:rsidRDefault="004A0F8E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Истечение времени</w:t>
      </w:r>
    </w:p>
    <w:p w:rsidR="00A62E22" w:rsidRPr="00667B27" w:rsidRDefault="004C06F2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8A028E" w:rsidRPr="00667B27" w:rsidRDefault="008A028E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Автоматическое торможение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Сброс скорости на 0 (ноль)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Операция окончена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Нажать кнопку «ОТКРЫТЬ КРЫШКУ»</w:t>
      </w:r>
    </w:p>
    <w:p w:rsidR="00BC22E4" w:rsidRPr="00667B27" w:rsidRDefault="00BC22E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(возможно при скорости вращения, равной 0, и включенном питании)</w:t>
      </w:r>
    </w:p>
    <w:p w:rsidR="00DA3F14" w:rsidRPr="00667B27" w:rsidRDefault="00DA3F1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667B27">
        <w:rPr>
          <w:rFonts w:ascii="Arial" w:hAnsi="Arial" w:cs="Arial"/>
          <w:sz w:val="16"/>
          <w:szCs w:val="24"/>
        </w:rPr>
        <w:t>↓</w:t>
      </w:r>
    </w:p>
    <w:p w:rsidR="00DA3F14" w:rsidRPr="006701BE" w:rsidRDefault="00DA3F14" w:rsidP="00667B27">
      <w:pPr>
        <w:tabs>
          <w:tab w:val="left" w:pos="4962"/>
          <w:tab w:val="left" w:pos="9781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667B27">
        <w:rPr>
          <w:rFonts w:ascii="Arial" w:hAnsi="Arial" w:cs="Arial"/>
          <w:b/>
          <w:sz w:val="16"/>
          <w:szCs w:val="24"/>
        </w:rPr>
        <w:t>Открыть крышку</w:t>
      </w:r>
    </w:p>
    <w:p w:rsidR="006C622F" w:rsidRPr="006701BE" w:rsidRDefault="006C622F" w:rsidP="00BA4E65">
      <w:pPr>
        <w:tabs>
          <w:tab w:val="left" w:pos="4962"/>
          <w:tab w:val="left" w:pos="9781"/>
        </w:tabs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6C622F" w:rsidRPr="006701BE" w:rsidRDefault="006C622F" w:rsidP="00BA4E65">
      <w:pPr>
        <w:tabs>
          <w:tab w:val="left" w:pos="4962"/>
          <w:tab w:val="left" w:pos="9781"/>
        </w:tabs>
        <w:spacing w:after="0" w:line="240" w:lineRule="auto"/>
        <w:jc w:val="center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«ОСТАНОВКА»:</w:t>
      </w:r>
      <w:r w:rsidRPr="006701BE">
        <w:rPr>
          <w:rFonts w:ascii="Arial" w:hAnsi="Arial" w:cs="Arial"/>
          <w:sz w:val="18"/>
          <w:szCs w:val="24"/>
        </w:rPr>
        <w:t xml:space="preserve"> В экстренном случае используйте данную кнопку, чтобы открыть КРЫШКУ.</w:t>
      </w:r>
    </w:p>
    <w:p w:rsidR="000E3980" w:rsidRPr="006701BE" w:rsidRDefault="000E3980" w:rsidP="00BA4E65">
      <w:pPr>
        <w:tabs>
          <w:tab w:val="left" w:pos="4962"/>
          <w:tab w:val="left" w:pos="9781"/>
        </w:tabs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0E3980" w:rsidRPr="006701BE" w:rsidRDefault="000E3980" w:rsidP="000E3980">
      <w:pPr>
        <w:tabs>
          <w:tab w:val="left" w:pos="4962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Сообщения об ОШИБКАХ:</w:t>
      </w:r>
    </w:p>
    <w:p w:rsidR="000E3980" w:rsidRPr="006701BE" w:rsidRDefault="000E3980" w:rsidP="00F541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 xml:space="preserve">-1»: </w:t>
      </w:r>
      <w:r w:rsidR="0031566A" w:rsidRPr="006701BE">
        <w:rPr>
          <w:rFonts w:ascii="Arial" w:hAnsi="Arial" w:cs="Arial"/>
          <w:sz w:val="18"/>
          <w:szCs w:val="24"/>
        </w:rPr>
        <w:t>Не набирается скорость после нажатия кнопки «ПУСК»</w:t>
      </w:r>
      <w:r w:rsidR="00F54143" w:rsidRPr="006701BE">
        <w:rPr>
          <w:rFonts w:ascii="Arial" w:hAnsi="Arial" w:cs="Arial"/>
          <w:sz w:val="18"/>
          <w:szCs w:val="24"/>
        </w:rPr>
        <w:t>.</w:t>
      </w:r>
    </w:p>
    <w:p w:rsidR="00F54143" w:rsidRPr="006701BE" w:rsidRDefault="00F54143" w:rsidP="00F54143">
      <w:pPr>
        <w:tabs>
          <w:tab w:val="left" w:pos="1134"/>
          <w:tab w:val="left" w:pos="9781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 xml:space="preserve">-3»: </w:t>
      </w:r>
      <w:r w:rsidRPr="006701BE">
        <w:rPr>
          <w:rFonts w:ascii="Arial" w:hAnsi="Arial" w:cs="Arial"/>
          <w:sz w:val="18"/>
          <w:szCs w:val="24"/>
        </w:rPr>
        <w:tab/>
        <w:t xml:space="preserve">Попытка принудительного открытия крышки при вращающемся роторе. </w:t>
      </w:r>
      <w:r w:rsidRPr="006701BE">
        <w:rPr>
          <w:rFonts w:ascii="Arial" w:hAnsi="Arial" w:cs="Arial"/>
          <w:sz w:val="18"/>
          <w:szCs w:val="24"/>
        </w:rPr>
        <w:tab/>
        <w:t>Сработает звуковой сигнал.</w:t>
      </w:r>
    </w:p>
    <w:p w:rsidR="008F59DA" w:rsidRPr="006701BE" w:rsidRDefault="008F59DA" w:rsidP="00F54143">
      <w:pPr>
        <w:tabs>
          <w:tab w:val="left" w:pos="1134"/>
          <w:tab w:val="left" w:pos="9781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>-5»:</w:t>
      </w:r>
      <w:r w:rsidRPr="006701BE">
        <w:rPr>
          <w:rFonts w:ascii="Arial" w:hAnsi="Arial" w:cs="Arial"/>
          <w:sz w:val="18"/>
          <w:szCs w:val="24"/>
        </w:rPr>
        <w:tab/>
        <w:t>Разбалансировка ротора или неисправность микровыключателя (№ 25).</w:t>
      </w:r>
    </w:p>
    <w:p w:rsidR="008E7C83" w:rsidRPr="006701BE" w:rsidRDefault="008E7C83" w:rsidP="008E7C83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>-8»:</w:t>
      </w:r>
      <w:r w:rsidRPr="006701BE">
        <w:rPr>
          <w:rFonts w:ascii="Arial" w:hAnsi="Arial" w:cs="Arial"/>
          <w:sz w:val="18"/>
          <w:szCs w:val="24"/>
        </w:rPr>
        <w:tab/>
        <w:t xml:space="preserve">Установленная скорость вращения превышает допустимую скорость вращения для данного ротора. Фактическая </w:t>
      </w:r>
      <w:r w:rsidR="003454FD" w:rsidRPr="006701BE">
        <w:rPr>
          <w:rFonts w:ascii="Arial" w:hAnsi="Arial" w:cs="Arial"/>
          <w:sz w:val="18"/>
          <w:szCs w:val="24"/>
        </w:rPr>
        <w:t>переменная</w:t>
      </w:r>
      <w:r w:rsidRPr="006701BE">
        <w:rPr>
          <w:rFonts w:ascii="Arial" w:hAnsi="Arial" w:cs="Arial"/>
          <w:sz w:val="18"/>
          <w:szCs w:val="24"/>
        </w:rPr>
        <w:t xml:space="preserve"> (Ф</w:t>
      </w:r>
      <w:r w:rsidR="003454FD" w:rsidRPr="006701BE">
        <w:rPr>
          <w:rFonts w:ascii="Arial" w:hAnsi="Arial" w:cs="Arial"/>
          <w:sz w:val="18"/>
          <w:szCs w:val="24"/>
        </w:rPr>
        <w:t>П</w:t>
      </w:r>
      <w:r w:rsidRPr="006701BE">
        <w:rPr>
          <w:rFonts w:ascii="Arial" w:hAnsi="Arial" w:cs="Arial"/>
          <w:sz w:val="18"/>
          <w:szCs w:val="24"/>
        </w:rPr>
        <w:t>) скорость вращения не соответствует установленной  скорости вращения.</w:t>
      </w:r>
    </w:p>
    <w:p w:rsidR="00077800" w:rsidRPr="006701BE" w:rsidRDefault="00077800" w:rsidP="008E7C83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ВАЖНО:</w:t>
      </w:r>
      <w:r w:rsidRPr="006701BE">
        <w:rPr>
          <w:rFonts w:ascii="Arial" w:hAnsi="Arial" w:cs="Arial"/>
          <w:sz w:val="18"/>
          <w:szCs w:val="24"/>
        </w:rPr>
        <w:t xml:space="preserve"> </w:t>
      </w:r>
      <w:r w:rsidR="0082190A"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 xml:space="preserve">В целях предотвращения </w:t>
      </w:r>
      <w:r w:rsidR="0082190A" w:rsidRPr="006701BE">
        <w:rPr>
          <w:rFonts w:ascii="Arial" w:hAnsi="Arial" w:cs="Arial"/>
          <w:sz w:val="18"/>
          <w:szCs w:val="24"/>
        </w:rPr>
        <w:t>повреждений, вызванных воздействием воздушного потока при чрезмерной скорости вращения</w:t>
      </w:r>
      <w:r w:rsidR="00CF3694" w:rsidRPr="006701BE">
        <w:rPr>
          <w:rFonts w:ascii="Arial" w:hAnsi="Arial" w:cs="Arial"/>
          <w:sz w:val="18"/>
          <w:szCs w:val="24"/>
        </w:rPr>
        <w:t>, максимально допустимая скорость вращения ротора строго ограничена значением в 4500 об./мин.</w:t>
      </w:r>
    </w:p>
    <w:p w:rsidR="0058654F" w:rsidRPr="006701BE" w:rsidRDefault="0058654F" w:rsidP="008E7C83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rFonts w:ascii="Arial" w:hAnsi="Arial" w:cs="Arial"/>
          <w:sz w:val="18"/>
          <w:szCs w:val="24"/>
        </w:rPr>
      </w:pPr>
    </w:p>
    <w:p w:rsidR="0058654F" w:rsidRPr="006701BE" w:rsidRDefault="0058654F" w:rsidP="008E7C83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</w:p>
    <w:p w:rsidR="0058654F" w:rsidRPr="006701BE" w:rsidRDefault="0058654F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При отображении следующих ошибок необходимо незамедлительно нажать кнопку «ОСТАНОВКА»:</w:t>
      </w:r>
    </w:p>
    <w:p w:rsidR="0058654F" w:rsidRPr="006701BE" w:rsidRDefault="0058654F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  <w:lang w:val="de-DE"/>
        </w:rPr>
      </w:pPr>
      <w:r w:rsidRPr="006701BE">
        <w:rPr>
          <w:rFonts w:ascii="Arial" w:hAnsi="Arial" w:cs="Arial"/>
          <w:sz w:val="18"/>
          <w:szCs w:val="24"/>
          <w:lang w:val="de-DE"/>
        </w:rPr>
        <w:t>«Err-3», «Err-5», «Err-8»</w:t>
      </w:r>
    </w:p>
    <w:p w:rsidR="00B17570" w:rsidRPr="006701BE" w:rsidRDefault="00B17570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C662A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Открытие крышки вручную в случае сбоя питания</w:t>
      </w:r>
    </w:p>
    <w:p w:rsidR="00935C9B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935C9B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</w:p>
    <w:p w:rsidR="00935C9B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При сбое питания крышку невозможно открыть электронным способом.</w:t>
      </w:r>
    </w:p>
    <w:p w:rsidR="00935C9B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 таком случае необходимо открыть крышку вручную. Нижеописанная процедура позволяет легко это сделать.</w:t>
      </w:r>
    </w:p>
    <w:p w:rsidR="00935C9B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Как открыть крышку:</w:t>
      </w:r>
    </w:p>
    <w:p w:rsidR="00935C9B" w:rsidRPr="006701BE" w:rsidRDefault="00935C9B" w:rsidP="0058654F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ШАГИ:</w:t>
      </w:r>
    </w:p>
    <w:p w:rsidR="00935C9B" w:rsidRPr="006701BE" w:rsidRDefault="00935C9B" w:rsidP="00935C9B">
      <w:pPr>
        <w:pStyle w:val="a4"/>
        <w:numPr>
          <w:ilvl w:val="0"/>
          <w:numId w:val="14"/>
        </w:numPr>
        <w:tabs>
          <w:tab w:val="left" w:pos="1134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Отключит</w:t>
      </w:r>
      <w:r w:rsidR="00C22AFE" w:rsidRPr="006701BE">
        <w:rPr>
          <w:rFonts w:ascii="Arial" w:hAnsi="Arial" w:cs="Arial"/>
          <w:sz w:val="18"/>
          <w:szCs w:val="24"/>
        </w:rPr>
        <w:t>е</w:t>
      </w:r>
      <w:r w:rsidRPr="006701BE">
        <w:rPr>
          <w:rFonts w:ascii="Arial" w:hAnsi="Arial" w:cs="Arial"/>
          <w:sz w:val="18"/>
          <w:szCs w:val="24"/>
        </w:rPr>
        <w:t xml:space="preserve"> источник питания.</w:t>
      </w:r>
    </w:p>
    <w:p w:rsidR="00A57D91" w:rsidRPr="006701BE" w:rsidRDefault="00A57D91" w:rsidP="00935C9B">
      <w:pPr>
        <w:pStyle w:val="a4"/>
        <w:numPr>
          <w:ilvl w:val="0"/>
          <w:numId w:val="14"/>
        </w:numPr>
        <w:tabs>
          <w:tab w:val="left" w:pos="1134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</w:t>
      </w:r>
      <w:r w:rsidR="00840E66" w:rsidRPr="006701BE">
        <w:rPr>
          <w:rFonts w:ascii="Arial" w:hAnsi="Arial" w:cs="Arial"/>
          <w:sz w:val="18"/>
          <w:szCs w:val="24"/>
        </w:rPr>
        <w:t xml:space="preserve">ытащите белую заглушку, расположенную </w:t>
      </w:r>
      <w:r w:rsidRPr="006701BE">
        <w:rPr>
          <w:rFonts w:ascii="Arial" w:hAnsi="Arial" w:cs="Arial"/>
          <w:sz w:val="18"/>
          <w:szCs w:val="24"/>
        </w:rPr>
        <w:t>с левой стороны корпуса.</w:t>
      </w:r>
    </w:p>
    <w:p w:rsidR="00536CFD" w:rsidRPr="006701BE" w:rsidRDefault="00536CFD" w:rsidP="00536CFD">
      <w:pPr>
        <w:pStyle w:val="a4"/>
        <w:tabs>
          <w:tab w:val="left" w:pos="1134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Внутри находится блокирующий стержень (№ 1).</w:t>
      </w:r>
    </w:p>
    <w:p w:rsidR="00536CFD" w:rsidRPr="006701BE" w:rsidRDefault="00536CFD" w:rsidP="00536CFD">
      <w:pPr>
        <w:pStyle w:val="a4"/>
        <w:numPr>
          <w:ilvl w:val="0"/>
          <w:numId w:val="14"/>
        </w:numPr>
        <w:tabs>
          <w:tab w:val="left" w:pos="1134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Вставьте отвертку или любой металлический стержень в отверстие.</w:t>
      </w:r>
    </w:p>
    <w:p w:rsidR="00840E66" w:rsidRPr="006701BE" w:rsidRDefault="00C95982" w:rsidP="00935C9B">
      <w:pPr>
        <w:pStyle w:val="a4"/>
        <w:numPr>
          <w:ilvl w:val="0"/>
          <w:numId w:val="14"/>
        </w:numPr>
        <w:tabs>
          <w:tab w:val="left" w:pos="1134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Надавите отверткой на запирающий стержень № 1.</w:t>
      </w:r>
    </w:p>
    <w:p w:rsidR="00C95982" w:rsidRPr="006701BE" w:rsidRDefault="00C95982" w:rsidP="00935C9B">
      <w:pPr>
        <w:pStyle w:val="a4"/>
        <w:numPr>
          <w:ilvl w:val="0"/>
          <w:numId w:val="14"/>
        </w:numPr>
        <w:tabs>
          <w:tab w:val="left" w:pos="1134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Крышка откроется автоматически.</w:t>
      </w:r>
    </w:p>
    <w:p w:rsidR="00A117CB" w:rsidRPr="006701BE" w:rsidRDefault="006701BE" w:rsidP="00935C9B">
      <w:pPr>
        <w:pStyle w:val="a4"/>
        <w:numPr>
          <w:ilvl w:val="0"/>
          <w:numId w:val="14"/>
        </w:numPr>
        <w:tabs>
          <w:tab w:val="left" w:pos="1134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w:drawing>
          <wp:anchor distT="0" distB="0" distL="114300" distR="114300" simplePos="0" relativeHeight="251593728" behindDoc="0" locked="0" layoutInCell="1" allowOverlap="1" wp14:anchorId="2061482D" wp14:editId="4F1AB6AC">
            <wp:simplePos x="0" y="0"/>
            <wp:positionH relativeFrom="column">
              <wp:posOffset>1649095</wp:posOffset>
            </wp:positionH>
            <wp:positionV relativeFrom="paragraph">
              <wp:posOffset>128905</wp:posOffset>
            </wp:positionV>
            <wp:extent cx="2143760" cy="1766756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76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101" w:rsidRPr="006701BE">
        <w:rPr>
          <w:rFonts w:ascii="Arial" w:hAnsi="Arial" w:cs="Arial"/>
          <w:sz w:val="18"/>
          <w:szCs w:val="24"/>
        </w:rPr>
        <w:t>Пожалуйста, о</w:t>
      </w:r>
      <w:r w:rsidR="00A117CB" w:rsidRPr="006701BE">
        <w:rPr>
          <w:rFonts w:ascii="Arial" w:hAnsi="Arial" w:cs="Arial"/>
          <w:sz w:val="18"/>
          <w:szCs w:val="24"/>
        </w:rPr>
        <w:t>знакомьте</w:t>
      </w:r>
      <w:r w:rsidR="00720101" w:rsidRPr="006701BE">
        <w:rPr>
          <w:rFonts w:ascii="Arial" w:hAnsi="Arial" w:cs="Arial"/>
          <w:sz w:val="18"/>
          <w:szCs w:val="24"/>
        </w:rPr>
        <w:t>сь с нижеприведенными рисунками</w:t>
      </w:r>
      <w:r w:rsidR="00A117CB" w:rsidRPr="006701BE">
        <w:rPr>
          <w:rFonts w:ascii="Arial" w:hAnsi="Arial" w:cs="Arial"/>
          <w:sz w:val="18"/>
          <w:szCs w:val="24"/>
        </w:rPr>
        <w:t>.</w:t>
      </w:r>
    </w:p>
    <w:p w:rsidR="00A87EE4" w:rsidRPr="006701BE" w:rsidRDefault="00A87EE4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04BA7" w:rsidRPr="006701BE" w:rsidRDefault="00104BA7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701BE" w:rsidRDefault="006701BE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6701BE" w:rsidRDefault="006701BE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913ADD" w:rsidRPr="006701BE" w:rsidRDefault="00913ADD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Техническое обслуживание и ремонт</w:t>
      </w:r>
    </w:p>
    <w:p w:rsidR="0031469F" w:rsidRPr="006701BE" w:rsidRDefault="0031469F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31469F" w:rsidRPr="006701BE" w:rsidRDefault="0031469F" w:rsidP="00A87EE4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ПРЕДОСТЕРЕЖЕНИЕ</w:t>
      </w:r>
    </w:p>
    <w:p w:rsidR="0031469F" w:rsidRPr="006701BE" w:rsidRDefault="0031469F" w:rsidP="0031469F">
      <w:pPr>
        <w:pStyle w:val="a4"/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Во избежание поражения электрическим током всегда отключайте оборудование от источника питания до начала технического обслуживания и ремонта.</w:t>
      </w:r>
    </w:p>
    <w:p w:rsidR="0031469F" w:rsidRPr="006701BE" w:rsidRDefault="0031469F" w:rsidP="0031469F">
      <w:pPr>
        <w:pStyle w:val="a4"/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Лицам, помимо квалифицированного персонала и лицензированных инженеров, строго воспрещается осуществлять техническое обслуживание и ремонт оборудования.</w:t>
      </w:r>
    </w:p>
    <w:p w:rsidR="0031469F" w:rsidRPr="006701BE" w:rsidRDefault="0031469F" w:rsidP="0031469F">
      <w:pPr>
        <w:pStyle w:val="a4"/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Всегда используйте надлежащим образом заземленную розетку с верным напряжением сети и нагрузкой по силе тока.</w:t>
      </w:r>
    </w:p>
    <w:p w:rsidR="00DF6F15" w:rsidRPr="006701BE" w:rsidRDefault="00DF6F15" w:rsidP="0031469F">
      <w:pPr>
        <w:pStyle w:val="a4"/>
        <w:numPr>
          <w:ilvl w:val="0"/>
          <w:numId w:val="15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Проверьте и убедитесь в том, что не случилось никаких нарушений, а в случае нарушений прекратите эксплуатацию данного устройства и прикрепите на центрифугу наклейку с текстом «</w:t>
      </w:r>
      <w:r w:rsidRPr="006701BE">
        <w:rPr>
          <w:rFonts w:ascii="Arial" w:hAnsi="Arial" w:cs="Arial"/>
          <w:b/>
          <w:sz w:val="18"/>
          <w:szCs w:val="24"/>
        </w:rPr>
        <w:t>ВНИМАНИЕ: Сбой в работе</w:t>
      </w:r>
      <w:r w:rsidRPr="006701BE">
        <w:rPr>
          <w:rFonts w:ascii="Arial" w:hAnsi="Arial" w:cs="Arial"/>
          <w:sz w:val="18"/>
          <w:szCs w:val="24"/>
        </w:rPr>
        <w:t>». Обратитесь к квалифицированному инженеру с просьбой отремонтировать оборудование для приведения его в рабочее состояние.</w:t>
      </w:r>
    </w:p>
    <w:p w:rsidR="00DF6F15" w:rsidRPr="006701BE" w:rsidRDefault="00DF6F15" w:rsidP="00DF6F15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F6F15" w:rsidRPr="006701BE" w:rsidRDefault="00667B27" w:rsidP="00DF6F15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14605</wp:posOffset>
                </wp:positionV>
                <wp:extent cx="1764665" cy="182880"/>
                <wp:effectExtent l="8255" t="5080" r="8255" b="1206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6534" id="Rectangle 3" o:spid="_x0000_s1026" style="position:absolute;margin-left:-4.3pt;margin-top:1.15pt;width:138.9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" filled="f"/>
            </w:pict>
          </mc:Fallback>
        </mc:AlternateContent>
      </w:r>
      <w:r w:rsidR="00DF6F15" w:rsidRPr="006701BE">
        <w:rPr>
          <w:rFonts w:ascii="Arial" w:hAnsi="Arial" w:cs="Arial"/>
          <w:b/>
          <w:sz w:val="18"/>
          <w:szCs w:val="24"/>
        </w:rPr>
        <w:t>Ежедневн</w:t>
      </w:r>
      <w:r w:rsidR="008701B8" w:rsidRPr="006701BE">
        <w:rPr>
          <w:rFonts w:ascii="Arial" w:hAnsi="Arial" w:cs="Arial"/>
          <w:b/>
          <w:sz w:val="18"/>
          <w:szCs w:val="24"/>
        </w:rPr>
        <w:t>ая</w:t>
      </w:r>
      <w:r w:rsidR="00DF6F15" w:rsidRPr="006701BE">
        <w:rPr>
          <w:rFonts w:ascii="Arial" w:hAnsi="Arial" w:cs="Arial"/>
          <w:b/>
          <w:sz w:val="18"/>
          <w:szCs w:val="24"/>
        </w:rPr>
        <w:t xml:space="preserve"> проверк</w:t>
      </w:r>
      <w:r w:rsidR="008701B8" w:rsidRPr="006701BE">
        <w:rPr>
          <w:rFonts w:ascii="Arial" w:hAnsi="Arial" w:cs="Arial"/>
          <w:b/>
          <w:sz w:val="18"/>
          <w:szCs w:val="24"/>
        </w:rPr>
        <w:t>а</w:t>
      </w:r>
    </w:p>
    <w:p w:rsidR="00DF6F15" w:rsidRPr="006701BE" w:rsidRDefault="00DF6F15" w:rsidP="00DF6F15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F6F15" w:rsidRPr="006701BE" w:rsidRDefault="00DF6F15" w:rsidP="00DF6F15">
      <w:pPr>
        <w:pStyle w:val="a4"/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24"/>
          <w:lang w:val="en-US"/>
        </w:rPr>
      </w:pPr>
      <w:r w:rsidRPr="006701BE">
        <w:rPr>
          <w:rFonts w:ascii="Arial" w:hAnsi="Arial" w:cs="Arial"/>
          <w:b/>
          <w:sz w:val="18"/>
          <w:szCs w:val="24"/>
        </w:rPr>
        <w:t>Проверка комплектующих:</w:t>
      </w:r>
    </w:p>
    <w:p w:rsidR="00DF6F15" w:rsidRPr="006701BE" w:rsidRDefault="00DF6F15" w:rsidP="00DF6F15">
      <w:pPr>
        <w:pStyle w:val="a4"/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Зажимной болт</w:t>
      </w:r>
      <w:r w:rsidR="00B85D1D" w:rsidRPr="006701BE">
        <w:rPr>
          <w:rFonts w:ascii="Arial" w:hAnsi="Arial" w:cs="Arial"/>
          <w:b/>
          <w:sz w:val="18"/>
          <w:szCs w:val="24"/>
        </w:rPr>
        <w:t>:</w:t>
      </w:r>
      <w:r w:rsidR="00D558A4" w:rsidRPr="006701BE">
        <w:rPr>
          <w:rFonts w:ascii="Arial" w:hAnsi="Arial" w:cs="Arial"/>
          <w:sz w:val="18"/>
          <w:szCs w:val="24"/>
        </w:rPr>
        <w:t xml:space="preserve"> Данная деталь должна быть прочно закреплена. Если зажимной болт завинчен неплотно, это повлечет за собой возникновение вибрации и разбалансировку, что, в свою очередь, может стать причиной повреждения оборудования или нанесения физических травм людям.</w:t>
      </w:r>
    </w:p>
    <w:p w:rsidR="00DA63D4" w:rsidRPr="006701BE" w:rsidRDefault="00DA63D4" w:rsidP="00DF6F15">
      <w:pPr>
        <w:pStyle w:val="a4"/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Запирающий штифт:</w:t>
      </w:r>
      <w:r w:rsidR="008E4886" w:rsidRPr="006701BE">
        <w:rPr>
          <w:rFonts w:ascii="Arial" w:hAnsi="Arial" w:cs="Arial"/>
          <w:b/>
          <w:sz w:val="18"/>
          <w:szCs w:val="24"/>
        </w:rPr>
        <w:t xml:space="preserve"> </w:t>
      </w:r>
      <w:r w:rsidR="00DB18D0" w:rsidRPr="006701BE">
        <w:rPr>
          <w:rFonts w:ascii="Arial" w:hAnsi="Arial" w:cs="Arial"/>
          <w:sz w:val="18"/>
          <w:szCs w:val="24"/>
        </w:rPr>
        <w:t>аналогично зажимному болту.</w:t>
      </w:r>
    </w:p>
    <w:p w:rsidR="00DB18D0" w:rsidRPr="006701BE" w:rsidRDefault="002C0BB7" w:rsidP="00DF6F15">
      <w:pPr>
        <w:pStyle w:val="a4"/>
        <w:numPr>
          <w:ilvl w:val="0"/>
          <w:numId w:val="17"/>
        </w:num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Держатели</w:t>
      </w:r>
      <w:r w:rsidR="00DB18D0" w:rsidRPr="006701BE">
        <w:rPr>
          <w:rFonts w:ascii="Arial" w:hAnsi="Arial" w:cs="Arial"/>
          <w:b/>
          <w:sz w:val="18"/>
          <w:szCs w:val="24"/>
        </w:rPr>
        <w:t xml:space="preserve"> пробирок</w:t>
      </w:r>
      <w:r w:rsidR="00C4784F" w:rsidRPr="006701BE">
        <w:rPr>
          <w:rFonts w:ascii="Arial" w:hAnsi="Arial" w:cs="Arial"/>
          <w:b/>
          <w:sz w:val="18"/>
          <w:szCs w:val="24"/>
        </w:rPr>
        <w:t xml:space="preserve">: </w:t>
      </w:r>
      <w:r w:rsidR="00B31901" w:rsidRPr="006701BE">
        <w:rPr>
          <w:rFonts w:ascii="Arial" w:hAnsi="Arial" w:cs="Arial"/>
          <w:sz w:val="18"/>
          <w:szCs w:val="24"/>
        </w:rPr>
        <w:t>При</w:t>
      </w:r>
      <w:r w:rsidR="00B31901" w:rsidRPr="006701BE">
        <w:rPr>
          <w:rFonts w:ascii="Arial" w:hAnsi="Arial" w:cs="Arial"/>
          <w:b/>
          <w:sz w:val="18"/>
          <w:szCs w:val="24"/>
        </w:rPr>
        <w:t xml:space="preserve"> </w:t>
      </w:r>
      <w:r w:rsidR="00B31901" w:rsidRPr="006701BE">
        <w:rPr>
          <w:rFonts w:ascii="Arial" w:hAnsi="Arial" w:cs="Arial"/>
          <w:sz w:val="18"/>
          <w:szCs w:val="24"/>
        </w:rPr>
        <w:t>наличии любых трещин</w:t>
      </w:r>
      <w:r w:rsidR="00C4784F" w:rsidRPr="006701BE">
        <w:rPr>
          <w:rFonts w:ascii="Arial" w:hAnsi="Arial" w:cs="Arial"/>
          <w:sz w:val="18"/>
          <w:szCs w:val="24"/>
        </w:rPr>
        <w:t xml:space="preserve"> или ины</w:t>
      </w:r>
      <w:r w:rsidR="006063DD" w:rsidRPr="006701BE">
        <w:rPr>
          <w:rFonts w:ascii="Arial" w:hAnsi="Arial" w:cs="Arial"/>
          <w:sz w:val="18"/>
          <w:szCs w:val="24"/>
        </w:rPr>
        <w:t>х</w:t>
      </w:r>
      <w:r w:rsidR="00C4784F" w:rsidRPr="006701BE">
        <w:rPr>
          <w:rFonts w:ascii="Arial" w:hAnsi="Arial" w:cs="Arial"/>
          <w:sz w:val="18"/>
          <w:szCs w:val="24"/>
        </w:rPr>
        <w:t xml:space="preserve"> повре</w:t>
      </w:r>
      <w:r w:rsidR="00B31901" w:rsidRPr="006701BE">
        <w:rPr>
          <w:rFonts w:ascii="Arial" w:hAnsi="Arial" w:cs="Arial"/>
          <w:sz w:val="18"/>
          <w:szCs w:val="24"/>
        </w:rPr>
        <w:t>ждений</w:t>
      </w:r>
      <w:r w:rsidR="00C4784F" w:rsidRPr="006701BE">
        <w:rPr>
          <w:rFonts w:ascii="Arial" w:hAnsi="Arial" w:cs="Arial"/>
          <w:sz w:val="18"/>
          <w:szCs w:val="24"/>
        </w:rPr>
        <w:t xml:space="preserve"> данных деталей </w:t>
      </w:r>
      <w:r w:rsidR="00B31901" w:rsidRPr="006701BE">
        <w:rPr>
          <w:rFonts w:ascii="Arial" w:hAnsi="Arial" w:cs="Arial"/>
          <w:sz w:val="18"/>
          <w:szCs w:val="24"/>
        </w:rPr>
        <w:t xml:space="preserve">использование оборудования </w:t>
      </w:r>
      <w:r w:rsidR="00C4784F" w:rsidRPr="006701BE">
        <w:rPr>
          <w:rFonts w:ascii="Arial" w:hAnsi="Arial" w:cs="Arial"/>
          <w:sz w:val="18"/>
          <w:szCs w:val="24"/>
        </w:rPr>
        <w:t>строго воспреща</w:t>
      </w:r>
      <w:r w:rsidR="00415F1C" w:rsidRPr="006701BE">
        <w:rPr>
          <w:rFonts w:ascii="Arial" w:hAnsi="Arial" w:cs="Arial"/>
          <w:sz w:val="18"/>
          <w:szCs w:val="24"/>
        </w:rPr>
        <w:t>е</w:t>
      </w:r>
      <w:r w:rsidR="00C4784F" w:rsidRPr="006701BE">
        <w:rPr>
          <w:rFonts w:ascii="Arial" w:hAnsi="Arial" w:cs="Arial"/>
          <w:sz w:val="18"/>
          <w:szCs w:val="24"/>
        </w:rPr>
        <w:t>тся.</w:t>
      </w:r>
    </w:p>
    <w:p w:rsidR="00D936BD" w:rsidRPr="006701BE" w:rsidRDefault="00D936BD" w:rsidP="00D936BD">
      <w:pPr>
        <w:pStyle w:val="a4"/>
        <w:tabs>
          <w:tab w:val="left" w:pos="567"/>
          <w:tab w:val="left" w:pos="9781"/>
        </w:tabs>
        <w:spacing w:after="0" w:line="240" w:lineRule="auto"/>
        <w:ind w:left="927"/>
        <w:jc w:val="both"/>
        <w:rPr>
          <w:rFonts w:ascii="Arial" w:hAnsi="Arial" w:cs="Arial"/>
          <w:b/>
          <w:sz w:val="18"/>
          <w:szCs w:val="24"/>
        </w:rPr>
      </w:pPr>
    </w:p>
    <w:p w:rsidR="00175322" w:rsidRPr="006701BE" w:rsidRDefault="00866CFD" w:rsidP="00866CFD">
      <w:pPr>
        <w:pStyle w:val="a4"/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Проверка лампочек и ЖК</w:t>
      </w:r>
      <w:r w:rsidR="00E41D88" w:rsidRPr="006701BE">
        <w:rPr>
          <w:rFonts w:ascii="Arial" w:hAnsi="Arial" w:cs="Arial"/>
          <w:b/>
          <w:sz w:val="18"/>
          <w:szCs w:val="24"/>
        </w:rPr>
        <w:t xml:space="preserve"> экрана</w:t>
      </w:r>
      <w:r w:rsidR="00613B87" w:rsidRPr="006701BE">
        <w:rPr>
          <w:rFonts w:ascii="Arial" w:hAnsi="Arial" w:cs="Arial"/>
          <w:b/>
          <w:sz w:val="18"/>
          <w:szCs w:val="24"/>
        </w:rPr>
        <w:t>:</w:t>
      </w:r>
    </w:p>
    <w:p w:rsidR="00E41D88" w:rsidRPr="006701BE" w:rsidRDefault="00E41D88" w:rsidP="00E41D88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Включите питание и убедитесь в том, что все лампочки и ЖК экран</w:t>
      </w:r>
      <w:r w:rsidR="009C58A9" w:rsidRPr="006701BE">
        <w:rPr>
          <w:rFonts w:ascii="Arial" w:hAnsi="Arial" w:cs="Arial"/>
          <w:sz w:val="18"/>
          <w:szCs w:val="24"/>
        </w:rPr>
        <w:t xml:space="preserve"> работают нормально.</w:t>
      </w:r>
    </w:p>
    <w:p w:rsidR="009C58A9" w:rsidRPr="006701BE" w:rsidRDefault="009C58A9" w:rsidP="00E41D88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</w:p>
    <w:p w:rsidR="009C58A9" w:rsidRPr="006701BE" w:rsidRDefault="009C58A9" w:rsidP="00E41D88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Поверните ручки управления, чтобы убедиться в том, что Таймер и регулятор скорости вращения функционируют в нормальном режиме.</w:t>
      </w:r>
    </w:p>
    <w:p w:rsidR="00E532CA" w:rsidRPr="006701BE" w:rsidRDefault="00E532CA" w:rsidP="00E532C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E532CA" w:rsidRPr="006701BE" w:rsidRDefault="005E6BE8" w:rsidP="00E532CA">
      <w:pPr>
        <w:pStyle w:val="a4"/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Проверка замка крышки:</w:t>
      </w:r>
    </w:p>
    <w:p w:rsidR="0022489A" w:rsidRPr="006701BE" w:rsidRDefault="0022489A" w:rsidP="0022489A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Переключите выключатель питания в положение «ВКЛ.», нажмите кнопку «ОТКРЫТЬ КРЫШКУ»</w:t>
      </w:r>
      <w:r w:rsidR="002C7A14" w:rsidRPr="006701BE">
        <w:rPr>
          <w:rFonts w:ascii="Arial" w:hAnsi="Arial" w:cs="Arial"/>
          <w:sz w:val="18"/>
          <w:szCs w:val="24"/>
        </w:rPr>
        <w:t xml:space="preserve"> и убедитесь в том, что крышка открывается нормально.</w:t>
      </w:r>
    </w:p>
    <w:p w:rsidR="000E0366" w:rsidRPr="006701BE" w:rsidRDefault="000E0366" w:rsidP="000E0366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0E0366" w:rsidRPr="006701BE" w:rsidRDefault="000E0366" w:rsidP="000E0366">
      <w:pPr>
        <w:pStyle w:val="a4"/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24"/>
          <w:lang w:val="en-US"/>
        </w:rPr>
      </w:pPr>
      <w:r w:rsidRPr="006701BE">
        <w:rPr>
          <w:rFonts w:ascii="Arial" w:hAnsi="Arial" w:cs="Arial"/>
          <w:b/>
          <w:sz w:val="18"/>
          <w:szCs w:val="24"/>
        </w:rPr>
        <w:t>Визуальная проверка внешнего вида:</w:t>
      </w:r>
    </w:p>
    <w:p w:rsidR="00506BB5" w:rsidRPr="006701BE" w:rsidRDefault="00D859DD" w:rsidP="00D859DD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Оч</w:t>
      </w:r>
      <w:r w:rsidR="00030F76" w:rsidRPr="006701BE">
        <w:rPr>
          <w:rFonts w:ascii="Arial" w:hAnsi="Arial" w:cs="Arial"/>
          <w:sz w:val="18"/>
          <w:szCs w:val="24"/>
        </w:rPr>
        <w:t>ищайте</w:t>
      </w:r>
      <w:r w:rsidRPr="006701BE">
        <w:rPr>
          <w:rFonts w:ascii="Arial" w:hAnsi="Arial" w:cs="Arial"/>
          <w:sz w:val="18"/>
          <w:szCs w:val="24"/>
        </w:rPr>
        <w:t xml:space="preserve"> внешние поверхности</w:t>
      </w:r>
      <w:r w:rsidR="00030F76" w:rsidRPr="006701BE">
        <w:rPr>
          <w:rFonts w:ascii="Arial" w:hAnsi="Arial" w:cs="Arial"/>
          <w:sz w:val="18"/>
          <w:szCs w:val="24"/>
        </w:rPr>
        <w:t xml:space="preserve"> до и после использования центрифуги</w:t>
      </w:r>
      <w:r w:rsidR="00331448" w:rsidRPr="006701BE">
        <w:rPr>
          <w:rFonts w:ascii="Arial" w:hAnsi="Arial" w:cs="Arial"/>
          <w:sz w:val="18"/>
          <w:szCs w:val="24"/>
        </w:rPr>
        <w:t>.</w:t>
      </w:r>
      <w:r w:rsidR="00CE09F8" w:rsidRPr="006701BE">
        <w:rPr>
          <w:rFonts w:ascii="Arial" w:hAnsi="Arial" w:cs="Arial"/>
          <w:sz w:val="18"/>
          <w:szCs w:val="24"/>
        </w:rPr>
        <w:t xml:space="preserve"> Очищайте рабочую камеру  ротора при ее загрязнении пролитой кровью, мочой или растворами.</w:t>
      </w:r>
      <w:r w:rsidR="00506BB5" w:rsidRPr="006701BE">
        <w:rPr>
          <w:rFonts w:ascii="Arial" w:hAnsi="Arial" w:cs="Arial"/>
          <w:sz w:val="18"/>
          <w:szCs w:val="24"/>
        </w:rPr>
        <w:t xml:space="preserve"> При очистке рабочей камеры обязательно используйте защитные очки</w:t>
      </w:r>
      <w:r w:rsidR="00D26A2F" w:rsidRPr="006701BE">
        <w:rPr>
          <w:rFonts w:ascii="Arial" w:hAnsi="Arial" w:cs="Arial"/>
          <w:sz w:val="18"/>
          <w:szCs w:val="24"/>
        </w:rPr>
        <w:t>.</w:t>
      </w:r>
    </w:p>
    <w:p w:rsidR="001B3B39" w:rsidRPr="006701BE" w:rsidRDefault="001B3B39" w:rsidP="00D859DD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</w:p>
    <w:p w:rsidR="001B3B39" w:rsidRPr="006701BE" w:rsidRDefault="001B3B39" w:rsidP="001B3B39">
      <w:pPr>
        <w:pStyle w:val="a4"/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24"/>
          <w:lang w:val="en-US"/>
        </w:rPr>
      </w:pPr>
      <w:r w:rsidRPr="006701BE">
        <w:rPr>
          <w:rFonts w:ascii="Arial" w:hAnsi="Arial" w:cs="Arial"/>
          <w:b/>
          <w:sz w:val="18"/>
          <w:szCs w:val="24"/>
        </w:rPr>
        <w:t>Проверка петель крышки:</w:t>
      </w:r>
    </w:p>
    <w:p w:rsidR="001B3B39" w:rsidRPr="006701BE" w:rsidRDefault="001B3B39" w:rsidP="001B3B39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Проверьте, не ослаблены ли петли крышки. Примите во внимание, что ослабление петель может повлечь за собой сбои в работе и физические травмы.</w:t>
      </w:r>
    </w:p>
    <w:p w:rsidR="00490F7E" w:rsidRPr="006701BE" w:rsidRDefault="00490F7E" w:rsidP="00490F7E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490F7E" w:rsidRPr="006701BE" w:rsidRDefault="00490F7E" w:rsidP="00490F7E">
      <w:pPr>
        <w:pStyle w:val="a4"/>
        <w:numPr>
          <w:ilvl w:val="0"/>
          <w:numId w:val="16"/>
        </w:numPr>
        <w:tabs>
          <w:tab w:val="left" w:pos="567"/>
          <w:tab w:val="left" w:pos="9781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24"/>
          <w:lang w:val="en-US"/>
        </w:rPr>
      </w:pPr>
      <w:r w:rsidRPr="006701BE">
        <w:rPr>
          <w:rFonts w:ascii="Arial" w:hAnsi="Arial" w:cs="Arial"/>
          <w:b/>
          <w:sz w:val="18"/>
          <w:szCs w:val="24"/>
        </w:rPr>
        <w:t>Стерилизация</w:t>
      </w:r>
    </w:p>
    <w:p w:rsidR="009111EC" w:rsidRPr="006701BE" w:rsidRDefault="009111EC" w:rsidP="009111EC">
      <w:pPr>
        <w:pStyle w:val="a4"/>
        <w:tabs>
          <w:tab w:val="left" w:pos="567"/>
          <w:tab w:val="left" w:pos="978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 случае, если ротор или держатель пробирок загрязнен кровью, мочой или химическим раствором, используйте паровой стерилизатор для стерилизации всех </w:t>
      </w:r>
      <w:r w:rsidR="00870D30" w:rsidRPr="006701BE">
        <w:rPr>
          <w:rFonts w:ascii="Arial" w:hAnsi="Arial" w:cs="Arial"/>
          <w:sz w:val="18"/>
          <w:szCs w:val="24"/>
        </w:rPr>
        <w:t>комплектующих.</w:t>
      </w:r>
    </w:p>
    <w:p w:rsidR="00374542" w:rsidRPr="006701BE" w:rsidRDefault="00374542" w:rsidP="00374542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B090A" w:rsidRPr="006701BE" w:rsidRDefault="00EB090A" w:rsidP="00EB090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9460F" w:rsidRPr="006701BE" w:rsidRDefault="0019460F" w:rsidP="00EB090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9460F" w:rsidRPr="006701BE" w:rsidRDefault="0019460F" w:rsidP="00EB090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УСТРАНЕНИЕ НЕПОЛАДОК</w:t>
      </w:r>
    </w:p>
    <w:p w:rsidR="0059491A" w:rsidRPr="006701BE" w:rsidRDefault="0059491A" w:rsidP="00EB090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2429"/>
        <w:gridCol w:w="2662"/>
      </w:tblGrid>
      <w:tr w:rsidR="0059491A" w:rsidRPr="006701BE" w:rsidTr="006A1C1C">
        <w:tc>
          <w:tcPr>
            <w:tcW w:w="2518" w:type="dxa"/>
          </w:tcPr>
          <w:p w:rsidR="0059491A" w:rsidRPr="006701BE" w:rsidRDefault="0059491A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Проблема</w:t>
            </w:r>
          </w:p>
        </w:tc>
        <w:tc>
          <w:tcPr>
            <w:tcW w:w="3544" w:type="dxa"/>
          </w:tcPr>
          <w:p w:rsidR="0059491A" w:rsidRPr="006701BE" w:rsidRDefault="0059491A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Возможная причина</w:t>
            </w:r>
          </w:p>
        </w:tc>
        <w:tc>
          <w:tcPr>
            <w:tcW w:w="4217" w:type="dxa"/>
          </w:tcPr>
          <w:p w:rsidR="0059491A" w:rsidRPr="006701BE" w:rsidRDefault="0059491A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Действия по исправлению</w:t>
            </w:r>
          </w:p>
        </w:tc>
      </w:tr>
      <w:tr w:rsidR="00BE75E8" w:rsidRPr="006701BE" w:rsidTr="006A1C1C">
        <w:tc>
          <w:tcPr>
            <w:tcW w:w="2518" w:type="dxa"/>
            <w:vMerge w:val="restart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 включается</w:t>
            </w:r>
          </w:p>
        </w:tc>
        <w:tc>
          <w:tcPr>
            <w:tcW w:w="3544" w:type="dxa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Неверный источник питания</w:t>
            </w:r>
          </w:p>
        </w:tc>
        <w:tc>
          <w:tcPr>
            <w:tcW w:w="4217" w:type="dxa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Проверьте источник питания</w:t>
            </w:r>
          </w:p>
        </w:tc>
      </w:tr>
      <w:tr w:rsidR="00BE75E8" w:rsidRPr="006701BE" w:rsidTr="006A1C1C">
        <w:tc>
          <w:tcPr>
            <w:tcW w:w="2518" w:type="dxa"/>
            <w:vMerge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BE75E8" w:rsidRPr="006701BE" w:rsidRDefault="00671F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 подключен</w:t>
            </w:r>
            <w:r w:rsidR="00BE75E8" w:rsidRPr="006701BE">
              <w:rPr>
                <w:rFonts w:ascii="Arial" w:hAnsi="Arial" w:cs="Arial"/>
                <w:sz w:val="18"/>
                <w:szCs w:val="24"/>
              </w:rPr>
              <w:t xml:space="preserve"> шнур питания</w:t>
            </w:r>
          </w:p>
        </w:tc>
        <w:tc>
          <w:tcPr>
            <w:tcW w:w="4217" w:type="dxa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Подключите шнур питания</w:t>
            </w:r>
          </w:p>
        </w:tc>
      </w:tr>
      <w:tr w:rsidR="00BE75E8" w:rsidRPr="006701BE" w:rsidTr="006A1C1C">
        <w:tc>
          <w:tcPr>
            <w:tcW w:w="2518" w:type="dxa"/>
            <w:vMerge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Перегорел предохранитель</w:t>
            </w:r>
          </w:p>
        </w:tc>
        <w:tc>
          <w:tcPr>
            <w:tcW w:w="4217" w:type="dxa"/>
          </w:tcPr>
          <w:p w:rsidR="00BE75E8" w:rsidRPr="006701BE" w:rsidRDefault="00BE75E8" w:rsidP="00F3142E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Замените </w:t>
            </w:r>
            <w:r w:rsidR="00F3142E" w:rsidRPr="006701BE">
              <w:rPr>
                <w:rFonts w:ascii="Arial" w:hAnsi="Arial" w:cs="Arial"/>
                <w:sz w:val="18"/>
                <w:szCs w:val="24"/>
              </w:rPr>
              <w:t>предохранитель</w:t>
            </w:r>
          </w:p>
        </w:tc>
      </w:tr>
      <w:tr w:rsidR="00BE75E8" w:rsidRPr="006701BE" w:rsidTr="006A1C1C">
        <w:tc>
          <w:tcPr>
            <w:tcW w:w="2518" w:type="dxa"/>
            <w:vMerge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BE75E8" w:rsidRPr="006701BE" w:rsidRDefault="001B6C2F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Нарушено электрическое соединение</w:t>
            </w:r>
            <w:r w:rsidR="00BE75E8" w:rsidRPr="006701B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между </w:t>
            </w:r>
            <w:r w:rsidR="00BE75E8" w:rsidRPr="006701BE">
              <w:rPr>
                <w:rFonts w:ascii="Arial" w:hAnsi="Arial" w:cs="Arial"/>
                <w:sz w:val="18"/>
                <w:szCs w:val="24"/>
              </w:rPr>
              <w:t>компонент</w:t>
            </w:r>
            <w:r w:rsidRPr="006701BE">
              <w:rPr>
                <w:rFonts w:ascii="Arial" w:hAnsi="Arial" w:cs="Arial"/>
                <w:sz w:val="18"/>
                <w:szCs w:val="24"/>
              </w:rPr>
              <w:t>ами</w:t>
            </w:r>
          </w:p>
        </w:tc>
        <w:tc>
          <w:tcPr>
            <w:tcW w:w="4217" w:type="dxa"/>
          </w:tcPr>
          <w:p w:rsidR="00BE75E8" w:rsidRPr="006701BE" w:rsidRDefault="00106A68" w:rsidP="00106A68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Восстановите электрическое соединение</w:t>
            </w:r>
            <w:r w:rsidR="00BE75E8" w:rsidRPr="006701B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между </w:t>
            </w:r>
            <w:r w:rsidR="00BE75E8" w:rsidRPr="006701BE">
              <w:rPr>
                <w:rFonts w:ascii="Arial" w:hAnsi="Arial" w:cs="Arial"/>
                <w:sz w:val="18"/>
                <w:szCs w:val="24"/>
              </w:rPr>
              <w:t>компонент</w:t>
            </w:r>
            <w:r w:rsidRPr="006701BE">
              <w:rPr>
                <w:rFonts w:ascii="Arial" w:hAnsi="Arial" w:cs="Arial"/>
                <w:sz w:val="18"/>
                <w:szCs w:val="24"/>
              </w:rPr>
              <w:t>ами</w:t>
            </w:r>
          </w:p>
        </w:tc>
      </w:tr>
      <w:tr w:rsidR="00BE75E8" w:rsidRPr="006701BE" w:rsidTr="006A1C1C">
        <w:tc>
          <w:tcPr>
            <w:tcW w:w="2518" w:type="dxa"/>
            <w:vMerge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Перегорел мотор</w:t>
            </w:r>
          </w:p>
        </w:tc>
        <w:tc>
          <w:tcPr>
            <w:tcW w:w="4217" w:type="dxa"/>
          </w:tcPr>
          <w:p w:rsidR="00BE75E8" w:rsidRPr="006701BE" w:rsidRDefault="00BE75E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Замените </w:t>
            </w:r>
          </w:p>
        </w:tc>
      </w:tr>
      <w:tr w:rsidR="00EB4D53" w:rsidRPr="006701BE" w:rsidTr="006A1C1C">
        <w:tc>
          <w:tcPr>
            <w:tcW w:w="2518" w:type="dxa"/>
            <w:vMerge w:val="restart"/>
          </w:tcPr>
          <w:p w:rsidR="00EB4D53" w:rsidRPr="006701BE" w:rsidRDefault="00EB4D53" w:rsidP="00EB4D53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Крышка не открывается автоматически при выполнении верных действий</w:t>
            </w:r>
          </w:p>
        </w:tc>
        <w:tc>
          <w:tcPr>
            <w:tcW w:w="3544" w:type="dxa"/>
          </w:tcPr>
          <w:p w:rsidR="00EB4D53" w:rsidRPr="006701BE" w:rsidRDefault="008012E3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Неисправность магнитного запирающего устройства (№ 10)</w:t>
            </w:r>
          </w:p>
        </w:tc>
        <w:tc>
          <w:tcPr>
            <w:tcW w:w="4217" w:type="dxa"/>
          </w:tcPr>
          <w:p w:rsidR="00EB4D53" w:rsidRPr="006701BE" w:rsidRDefault="008012E3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Открыть крышку согласно инструкции по открытию крышки вручную</w:t>
            </w:r>
          </w:p>
        </w:tc>
      </w:tr>
      <w:tr w:rsidR="00EB4D53" w:rsidRPr="006701BE" w:rsidTr="006A1C1C">
        <w:tc>
          <w:tcPr>
            <w:tcW w:w="2518" w:type="dxa"/>
            <w:vMerge/>
          </w:tcPr>
          <w:p w:rsidR="00EB4D53" w:rsidRPr="006701BE" w:rsidRDefault="00EB4D53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EB4D53" w:rsidRPr="006701BE" w:rsidRDefault="008012E3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 включено питание</w:t>
            </w:r>
          </w:p>
        </w:tc>
        <w:tc>
          <w:tcPr>
            <w:tcW w:w="4217" w:type="dxa"/>
          </w:tcPr>
          <w:p w:rsidR="00EB4D53" w:rsidRPr="006701BE" w:rsidRDefault="004F07E5" w:rsidP="004F07E5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Включить питание и нажать кнопку «ОТКРЫТЬ КРЫШКУ»</w:t>
            </w:r>
          </w:p>
        </w:tc>
      </w:tr>
      <w:tr w:rsidR="00293918" w:rsidRPr="006701BE" w:rsidTr="006A1C1C">
        <w:tc>
          <w:tcPr>
            <w:tcW w:w="2518" w:type="dxa"/>
            <w:vMerge w:val="restart"/>
            <w:vAlign w:val="center"/>
          </w:tcPr>
          <w:p w:rsidR="00293918" w:rsidRPr="006701BE" w:rsidRDefault="00293918" w:rsidP="00CA01D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Вибрация</w:t>
            </w:r>
          </w:p>
        </w:tc>
        <w:tc>
          <w:tcPr>
            <w:tcW w:w="3544" w:type="dxa"/>
          </w:tcPr>
          <w:p w:rsidR="00293918" w:rsidRPr="006701BE" w:rsidRDefault="0029391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Разбалансировка ротора (ошибка «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Err-5</w:t>
            </w:r>
            <w:r w:rsidRPr="006701BE">
              <w:rPr>
                <w:rFonts w:ascii="Arial" w:hAnsi="Arial" w:cs="Arial"/>
                <w:sz w:val="18"/>
                <w:szCs w:val="24"/>
              </w:rPr>
              <w:t>»)</w:t>
            </w:r>
          </w:p>
        </w:tc>
        <w:tc>
          <w:tcPr>
            <w:tcW w:w="4217" w:type="dxa"/>
          </w:tcPr>
          <w:p w:rsidR="00293918" w:rsidRPr="006701BE" w:rsidRDefault="001235AA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Произведите балансировку ротора, используйте одинаковый тип контейнеров</w:t>
            </w:r>
          </w:p>
        </w:tc>
      </w:tr>
      <w:tr w:rsidR="00293918" w:rsidRPr="006701BE" w:rsidTr="006A1C1C">
        <w:tc>
          <w:tcPr>
            <w:tcW w:w="2518" w:type="dxa"/>
            <w:vMerge/>
          </w:tcPr>
          <w:p w:rsidR="00293918" w:rsidRPr="006701BE" w:rsidRDefault="00293918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293918" w:rsidRPr="006701BE" w:rsidRDefault="003A794D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Ослаблен зажимной болт</w:t>
            </w:r>
          </w:p>
        </w:tc>
        <w:tc>
          <w:tcPr>
            <w:tcW w:w="4217" w:type="dxa"/>
          </w:tcPr>
          <w:p w:rsidR="00293918" w:rsidRPr="006701BE" w:rsidRDefault="003A794D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Затяните зажимной болт</w:t>
            </w:r>
          </w:p>
        </w:tc>
      </w:tr>
      <w:tr w:rsidR="0059491A" w:rsidRPr="006701BE" w:rsidTr="006A1C1C">
        <w:tc>
          <w:tcPr>
            <w:tcW w:w="2518" w:type="dxa"/>
          </w:tcPr>
          <w:p w:rsidR="0059491A" w:rsidRPr="006701BE" w:rsidRDefault="00671F1C" w:rsidP="00671F1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Скорость не достигает максимума</w:t>
            </w:r>
          </w:p>
        </w:tc>
        <w:tc>
          <w:tcPr>
            <w:tcW w:w="3544" w:type="dxa"/>
          </w:tcPr>
          <w:p w:rsidR="0059491A" w:rsidRPr="006701BE" w:rsidRDefault="00671F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Перегрузка или дефект мотора</w:t>
            </w:r>
          </w:p>
        </w:tc>
        <w:tc>
          <w:tcPr>
            <w:tcW w:w="4217" w:type="dxa"/>
          </w:tcPr>
          <w:p w:rsidR="0059491A" w:rsidRPr="006701BE" w:rsidRDefault="00671F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Проверьте мотор</w:t>
            </w:r>
          </w:p>
        </w:tc>
      </w:tr>
      <w:tr w:rsidR="00F3142E" w:rsidRPr="006701BE" w:rsidTr="006A1C1C">
        <w:tc>
          <w:tcPr>
            <w:tcW w:w="2518" w:type="dxa"/>
            <w:vMerge w:val="restart"/>
            <w:vAlign w:val="center"/>
          </w:tcPr>
          <w:p w:rsidR="00F3142E" w:rsidRPr="006701BE" w:rsidRDefault="00F3142E" w:rsidP="00671F1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Мотор не вращается</w:t>
            </w:r>
          </w:p>
        </w:tc>
        <w:tc>
          <w:tcPr>
            <w:tcW w:w="3544" w:type="dxa"/>
          </w:tcPr>
          <w:p w:rsidR="00F3142E" w:rsidRPr="006701BE" w:rsidRDefault="00F314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Неверный источник питания</w:t>
            </w:r>
          </w:p>
        </w:tc>
        <w:tc>
          <w:tcPr>
            <w:tcW w:w="4217" w:type="dxa"/>
          </w:tcPr>
          <w:p w:rsidR="00F3142E" w:rsidRPr="006701BE" w:rsidRDefault="00F3142E" w:rsidP="00536EEE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Проверьте источник питания</w:t>
            </w:r>
          </w:p>
        </w:tc>
      </w:tr>
      <w:tr w:rsidR="00F3142E" w:rsidRPr="006701BE" w:rsidTr="006A1C1C">
        <w:tc>
          <w:tcPr>
            <w:tcW w:w="2518" w:type="dxa"/>
            <w:vMerge/>
          </w:tcPr>
          <w:p w:rsidR="00F3142E" w:rsidRPr="006701BE" w:rsidRDefault="00F314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F3142E" w:rsidRPr="006701BE" w:rsidRDefault="00F314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 подключен шнур питания</w:t>
            </w:r>
          </w:p>
        </w:tc>
        <w:tc>
          <w:tcPr>
            <w:tcW w:w="4217" w:type="dxa"/>
          </w:tcPr>
          <w:p w:rsidR="00F3142E" w:rsidRPr="006701BE" w:rsidRDefault="00F3142E" w:rsidP="00536EEE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Подключите шнур питания</w:t>
            </w:r>
          </w:p>
        </w:tc>
      </w:tr>
      <w:tr w:rsidR="00671F1C" w:rsidRPr="006701BE" w:rsidTr="006A1C1C">
        <w:tc>
          <w:tcPr>
            <w:tcW w:w="2518" w:type="dxa"/>
            <w:vMerge/>
          </w:tcPr>
          <w:p w:rsidR="00671F1C" w:rsidRPr="006701BE" w:rsidRDefault="00671F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671F1C" w:rsidRPr="006701BE" w:rsidRDefault="00F60B86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Перегорел предохранитель</w:t>
            </w:r>
          </w:p>
        </w:tc>
        <w:tc>
          <w:tcPr>
            <w:tcW w:w="4217" w:type="dxa"/>
          </w:tcPr>
          <w:p w:rsidR="00671F1C" w:rsidRPr="006701BE" w:rsidRDefault="00671F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71CAF" w:rsidRPr="006701BE" w:rsidTr="006A1C1C">
        <w:tc>
          <w:tcPr>
            <w:tcW w:w="2518" w:type="dxa"/>
            <w:vMerge/>
          </w:tcPr>
          <w:p w:rsidR="00071CAF" w:rsidRPr="006701BE" w:rsidRDefault="00071CAF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071CAF" w:rsidRPr="006701BE" w:rsidRDefault="00071CAF" w:rsidP="00071CAF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Нарушено электрическое соединение между компонентами</w:t>
            </w:r>
          </w:p>
        </w:tc>
        <w:tc>
          <w:tcPr>
            <w:tcW w:w="4217" w:type="dxa"/>
          </w:tcPr>
          <w:p w:rsidR="00071CAF" w:rsidRPr="006701BE" w:rsidRDefault="00071CAF" w:rsidP="00536EEE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Восстановите электрическое соединение между компонентами</w:t>
            </w:r>
          </w:p>
        </w:tc>
      </w:tr>
      <w:tr w:rsidR="00671F1C" w:rsidRPr="006701BE" w:rsidTr="006A1C1C">
        <w:tc>
          <w:tcPr>
            <w:tcW w:w="2518" w:type="dxa"/>
            <w:vMerge/>
          </w:tcPr>
          <w:p w:rsidR="00671F1C" w:rsidRPr="006701BE" w:rsidRDefault="00671F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671F1C" w:rsidRPr="006701BE" w:rsidRDefault="00F60B86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Перегорел мотор</w:t>
            </w:r>
          </w:p>
        </w:tc>
        <w:tc>
          <w:tcPr>
            <w:tcW w:w="4217" w:type="dxa"/>
          </w:tcPr>
          <w:p w:rsidR="00671F1C" w:rsidRPr="006701BE" w:rsidRDefault="0094416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Замените мотор</w:t>
            </w:r>
          </w:p>
        </w:tc>
      </w:tr>
      <w:tr w:rsidR="00524C2E" w:rsidRPr="006701BE" w:rsidTr="006A1C1C">
        <w:tc>
          <w:tcPr>
            <w:tcW w:w="2518" w:type="dxa"/>
            <w:vMerge w:val="restart"/>
            <w:vAlign w:val="center"/>
          </w:tcPr>
          <w:p w:rsidR="00524C2E" w:rsidRPr="006701BE" w:rsidRDefault="00524C2E" w:rsidP="003B6F7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Разбились пробирки</w:t>
            </w:r>
          </w:p>
        </w:tc>
        <w:tc>
          <w:tcPr>
            <w:tcW w:w="3544" w:type="dxa"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Пробирки были размещены не диагонально</w:t>
            </w:r>
          </w:p>
        </w:tc>
        <w:tc>
          <w:tcPr>
            <w:tcW w:w="4217" w:type="dxa"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Разместите пробирки верным образом</w:t>
            </w:r>
          </w:p>
        </w:tc>
      </w:tr>
      <w:tr w:rsidR="00524C2E" w:rsidRPr="006701BE" w:rsidTr="006A1C1C">
        <w:tc>
          <w:tcPr>
            <w:tcW w:w="2518" w:type="dxa"/>
            <w:vMerge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Пробирки были вставлены не до конца</w:t>
            </w:r>
          </w:p>
        </w:tc>
        <w:tc>
          <w:tcPr>
            <w:tcW w:w="4217" w:type="dxa"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Вставьте пробирки до конца</w:t>
            </w:r>
          </w:p>
        </w:tc>
      </w:tr>
      <w:tr w:rsidR="00524C2E" w:rsidRPr="006701BE" w:rsidTr="006A1C1C">
        <w:tc>
          <w:tcPr>
            <w:tcW w:w="2518" w:type="dxa"/>
            <w:vMerge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524C2E" w:rsidRPr="006701BE" w:rsidRDefault="00A146E9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Разбалансировка ротора</w:t>
            </w:r>
          </w:p>
        </w:tc>
        <w:tc>
          <w:tcPr>
            <w:tcW w:w="4217" w:type="dxa"/>
          </w:tcPr>
          <w:p w:rsidR="00524C2E" w:rsidRPr="006701BE" w:rsidRDefault="00A146E9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Произведите балансировку ротора</w:t>
            </w:r>
          </w:p>
        </w:tc>
      </w:tr>
      <w:tr w:rsidR="00524C2E" w:rsidRPr="006701BE" w:rsidTr="006A1C1C">
        <w:tc>
          <w:tcPr>
            <w:tcW w:w="2518" w:type="dxa"/>
            <w:vMerge/>
          </w:tcPr>
          <w:p w:rsidR="00524C2E" w:rsidRPr="006701BE" w:rsidRDefault="00524C2E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</w:tcPr>
          <w:p w:rsidR="00524C2E" w:rsidRPr="006701BE" w:rsidRDefault="009C1D86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Отсутствует резиновая прокладка</w:t>
            </w:r>
          </w:p>
        </w:tc>
        <w:tc>
          <w:tcPr>
            <w:tcW w:w="4217" w:type="dxa"/>
          </w:tcPr>
          <w:p w:rsidR="00524C2E" w:rsidRPr="006701BE" w:rsidRDefault="009C1D86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Вставьте резиновую прокладку</w:t>
            </w:r>
          </w:p>
        </w:tc>
      </w:tr>
      <w:tr w:rsidR="0059491A" w:rsidRPr="006701BE" w:rsidTr="006A1C1C">
        <w:tc>
          <w:tcPr>
            <w:tcW w:w="2518" w:type="dxa"/>
          </w:tcPr>
          <w:p w:rsidR="0059491A" w:rsidRPr="006701BE" w:rsidRDefault="003B6F7C" w:rsidP="003B6F7C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Непостоянная скорость вращения</w:t>
            </w:r>
          </w:p>
        </w:tc>
        <w:tc>
          <w:tcPr>
            <w:tcW w:w="3544" w:type="dxa"/>
          </w:tcPr>
          <w:p w:rsidR="0059491A" w:rsidRPr="006701BE" w:rsidRDefault="003B6F7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Неисправная печатная плата</w:t>
            </w:r>
          </w:p>
        </w:tc>
        <w:tc>
          <w:tcPr>
            <w:tcW w:w="4217" w:type="dxa"/>
          </w:tcPr>
          <w:p w:rsidR="0059491A" w:rsidRPr="006701BE" w:rsidRDefault="003B6F7C" w:rsidP="003B6F7C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Произведите ремонт или замену</w:t>
            </w:r>
          </w:p>
        </w:tc>
      </w:tr>
      <w:tr w:rsidR="00524C2E" w:rsidRPr="006701BE" w:rsidTr="006A1C1C">
        <w:tc>
          <w:tcPr>
            <w:tcW w:w="2518" w:type="dxa"/>
          </w:tcPr>
          <w:p w:rsidR="00524C2E" w:rsidRPr="006701BE" w:rsidRDefault="006A1C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Ошибка «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Err</w:t>
            </w:r>
            <w:r w:rsidRPr="006701BE">
              <w:rPr>
                <w:rFonts w:ascii="Arial" w:hAnsi="Arial" w:cs="Arial"/>
                <w:sz w:val="18"/>
                <w:szCs w:val="24"/>
              </w:rPr>
              <w:t>-5» при нажатии кнопки «ПУСК»</w:t>
            </w:r>
          </w:p>
        </w:tc>
        <w:tc>
          <w:tcPr>
            <w:tcW w:w="3544" w:type="dxa"/>
          </w:tcPr>
          <w:p w:rsidR="00524C2E" w:rsidRPr="006701BE" w:rsidRDefault="006A1C1C" w:rsidP="006A1C1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- Неисправный микровыключатель (№ 25)</w:t>
            </w:r>
          </w:p>
          <w:p w:rsidR="006A1C1C" w:rsidRPr="006701BE" w:rsidRDefault="006A1C1C" w:rsidP="006A1C1C">
            <w:pPr>
              <w:tabs>
                <w:tab w:val="left" w:pos="567"/>
                <w:tab w:val="left" w:pos="9781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- Разбалансировка ротора</w:t>
            </w:r>
          </w:p>
        </w:tc>
        <w:tc>
          <w:tcPr>
            <w:tcW w:w="4217" w:type="dxa"/>
          </w:tcPr>
          <w:p w:rsidR="00524C2E" w:rsidRPr="006701BE" w:rsidRDefault="006A1C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- Замените микровыключатель</w:t>
            </w:r>
          </w:p>
          <w:p w:rsidR="006A1C1C" w:rsidRPr="006701BE" w:rsidRDefault="006A1C1C" w:rsidP="00EB090A">
            <w:pPr>
              <w:tabs>
                <w:tab w:val="left" w:pos="567"/>
                <w:tab w:val="left" w:pos="9781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- Произведите балансировку ротора</w:t>
            </w:r>
          </w:p>
        </w:tc>
      </w:tr>
    </w:tbl>
    <w:p w:rsidR="0059491A" w:rsidRPr="006701BE" w:rsidRDefault="0059491A" w:rsidP="00EB090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226C4B" w:rsidRPr="006701BE" w:rsidRDefault="00652A68" w:rsidP="00EB090A">
      <w:pPr>
        <w:tabs>
          <w:tab w:val="left" w:pos="567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ОБНАРУЖЕНИЕ ОШИБОК:</w:t>
      </w:r>
    </w:p>
    <w:p w:rsidR="006C18A5" w:rsidRPr="006701BE" w:rsidRDefault="006C18A5" w:rsidP="006C18A5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 xml:space="preserve">-1»: </w:t>
      </w:r>
      <w:r w:rsidRPr="006701BE">
        <w:rPr>
          <w:rFonts w:ascii="Arial" w:hAnsi="Arial" w:cs="Arial"/>
          <w:sz w:val="18"/>
          <w:szCs w:val="24"/>
        </w:rPr>
        <w:tab/>
        <w:t xml:space="preserve">Не набирается скорость после </w:t>
      </w:r>
      <w:r w:rsidR="00117E7C" w:rsidRPr="006701BE">
        <w:rPr>
          <w:rFonts w:ascii="Arial" w:hAnsi="Arial" w:cs="Arial"/>
          <w:sz w:val="18"/>
          <w:szCs w:val="24"/>
        </w:rPr>
        <w:t>нажатия кнопки «</w:t>
      </w:r>
      <w:r w:rsidRPr="006701BE">
        <w:rPr>
          <w:rFonts w:ascii="Arial" w:hAnsi="Arial" w:cs="Arial"/>
          <w:sz w:val="18"/>
          <w:szCs w:val="24"/>
        </w:rPr>
        <w:t>ПУСК</w:t>
      </w:r>
      <w:r w:rsidR="00117E7C" w:rsidRPr="006701BE">
        <w:rPr>
          <w:rFonts w:ascii="Arial" w:hAnsi="Arial" w:cs="Arial"/>
          <w:sz w:val="18"/>
          <w:szCs w:val="24"/>
        </w:rPr>
        <w:t>»</w:t>
      </w:r>
      <w:r w:rsidRPr="006701BE">
        <w:rPr>
          <w:rFonts w:ascii="Arial" w:hAnsi="Arial" w:cs="Arial"/>
          <w:sz w:val="18"/>
          <w:szCs w:val="24"/>
        </w:rPr>
        <w:t>.</w:t>
      </w:r>
    </w:p>
    <w:p w:rsidR="006C18A5" w:rsidRPr="006701BE" w:rsidRDefault="006C18A5" w:rsidP="006C18A5">
      <w:pPr>
        <w:tabs>
          <w:tab w:val="left" w:pos="1134"/>
          <w:tab w:val="left" w:pos="9781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 xml:space="preserve">-3»: </w:t>
      </w:r>
      <w:r w:rsidRPr="006701BE">
        <w:rPr>
          <w:rFonts w:ascii="Arial" w:hAnsi="Arial" w:cs="Arial"/>
          <w:sz w:val="18"/>
          <w:szCs w:val="24"/>
        </w:rPr>
        <w:tab/>
        <w:t xml:space="preserve">Попытка принудительного открытия крышки при вращающемся роторе. </w:t>
      </w:r>
      <w:r w:rsidRPr="006701BE">
        <w:rPr>
          <w:rFonts w:ascii="Arial" w:hAnsi="Arial" w:cs="Arial"/>
          <w:sz w:val="18"/>
          <w:szCs w:val="24"/>
        </w:rPr>
        <w:tab/>
        <w:t>Сработает звуковой сигнал.</w:t>
      </w:r>
    </w:p>
    <w:p w:rsidR="006C18A5" w:rsidRPr="006701BE" w:rsidRDefault="006C18A5" w:rsidP="006C18A5">
      <w:pPr>
        <w:tabs>
          <w:tab w:val="left" w:pos="1134"/>
          <w:tab w:val="left" w:pos="9781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>-5»:</w:t>
      </w:r>
      <w:r w:rsidRPr="006701BE">
        <w:rPr>
          <w:rFonts w:ascii="Arial" w:hAnsi="Arial" w:cs="Arial"/>
          <w:sz w:val="18"/>
          <w:szCs w:val="24"/>
        </w:rPr>
        <w:tab/>
        <w:t>Разбалансировка ротора или неисправность микровыключателя (№ 25).</w:t>
      </w:r>
    </w:p>
    <w:p w:rsidR="00652A68" w:rsidRPr="006701BE" w:rsidRDefault="006C18A5" w:rsidP="006C18A5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* «</w:t>
      </w:r>
      <w:r w:rsidRPr="006701BE">
        <w:rPr>
          <w:rFonts w:ascii="Arial" w:hAnsi="Arial" w:cs="Arial"/>
          <w:sz w:val="18"/>
          <w:szCs w:val="24"/>
          <w:lang w:val="en-US"/>
        </w:rPr>
        <w:t>Err</w:t>
      </w:r>
      <w:r w:rsidRPr="006701BE">
        <w:rPr>
          <w:rFonts w:ascii="Arial" w:hAnsi="Arial" w:cs="Arial"/>
          <w:sz w:val="18"/>
          <w:szCs w:val="24"/>
        </w:rPr>
        <w:t xml:space="preserve">-8»: </w:t>
      </w:r>
      <w:r w:rsidRPr="006701BE">
        <w:rPr>
          <w:rFonts w:ascii="Arial" w:hAnsi="Arial" w:cs="Arial"/>
          <w:sz w:val="18"/>
          <w:szCs w:val="24"/>
        </w:rPr>
        <w:tab/>
        <w:t>Установленная скорость вращения превышает допустимую скорость вращения для данного ротора.</w:t>
      </w:r>
    </w:p>
    <w:p w:rsidR="00875B54" w:rsidRPr="006701BE" w:rsidRDefault="00875B54" w:rsidP="00A821A6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sz w:val="16"/>
        </w:rPr>
      </w:pPr>
    </w:p>
    <w:p w:rsidR="00875B54" w:rsidRPr="006701BE" w:rsidRDefault="00875B54" w:rsidP="00A821A6">
      <w:pPr>
        <w:tabs>
          <w:tab w:val="left" w:pos="1134"/>
          <w:tab w:val="left" w:pos="9781"/>
        </w:tabs>
        <w:spacing w:after="0" w:line="240" w:lineRule="auto"/>
        <w:ind w:left="1134" w:hanging="1134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Инструкция по чистке</w:t>
      </w:r>
      <w:r w:rsidR="00EC4FC2" w:rsidRPr="006701BE">
        <w:rPr>
          <w:rFonts w:ascii="Arial" w:hAnsi="Arial" w:cs="Arial"/>
          <w:b/>
          <w:sz w:val="18"/>
          <w:szCs w:val="24"/>
        </w:rPr>
        <w:t>:</w:t>
      </w:r>
    </w:p>
    <w:p w:rsidR="00EC4FC2" w:rsidRPr="006701BE" w:rsidRDefault="00EC4FC2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Перед началом чистки отсоедините оборудование от источника питания.</w:t>
      </w:r>
    </w:p>
    <w:p w:rsidR="00EC4FC2" w:rsidRPr="006701BE" w:rsidRDefault="00EC4FC2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Производите чистку оборудования после его использования.</w:t>
      </w:r>
    </w:p>
    <w:p w:rsidR="00EC4FC2" w:rsidRPr="006701BE" w:rsidRDefault="00EC4FC2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Для очистки </w:t>
      </w:r>
      <w:r w:rsidR="008B2EAD" w:rsidRPr="006701BE">
        <w:rPr>
          <w:rFonts w:ascii="Arial" w:hAnsi="Arial" w:cs="Arial"/>
          <w:sz w:val="18"/>
          <w:szCs w:val="24"/>
        </w:rPr>
        <w:t>корпуса, ротора и контейнеров и</w:t>
      </w:r>
      <w:r w:rsidRPr="006701BE">
        <w:rPr>
          <w:rFonts w:ascii="Arial" w:hAnsi="Arial" w:cs="Arial"/>
          <w:sz w:val="18"/>
          <w:szCs w:val="24"/>
        </w:rPr>
        <w:t>спользуйте влажную тряпку</w:t>
      </w:r>
      <w:r w:rsidR="008B2EAD" w:rsidRPr="006701BE">
        <w:rPr>
          <w:rFonts w:ascii="Arial" w:hAnsi="Arial" w:cs="Arial"/>
          <w:sz w:val="18"/>
          <w:szCs w:val="24"/>
        </w:rPr>
        <w:t>.</w:t>
      </w:r>
    </w:p>
    <w:p w:rsidR="008B2EAD" w:rsidRPr="006701BE" w:rsidRDefault="008B2EAD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Тщательно высушивайте оборудование перед использованием. Запрещается использовать для сушки огонь, нагревательные приборы или горячий воздух.</w:t>
      </w:r>
    </w:p>
    <w:p w:rsidR="008B2EAD" w:rsidRPr="006701BE" w:rsidRDefault="008B2EAD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погружайте оборудование в воду.</w:t>
      </w:r>
    </w:p>
    <w:p w:rsidR="008B2EAD" w:rsidRPr="006701BE" w:rsidRDefault="00223019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Ни в коем случае не используйте</w:t>
      </w:r>
      <w:r w:rsidR="00EA5A2B" w:rsidRPr="006701BE">
        <w:rPr>
          <w:rFonts w:ascii="Arial" w:hAnsi="Arial" w:cs="Arial"/>
          <w:sz w:val="18"/>
          <w:szCs w:val="24"/>
        </w:rPr>
        <w:t xml:space="preserve"> для чистки бензин или растворитель.</w:t>
      </w:r>
    </w:p>
    <w:p w:rsidR="00EA5A2B" w:rsidRPr="006701BE" w:rsidRDefault="00EA5A2B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Производите чистку в перчатках.</w:t>
      </w:r>
    </w:p>
    <w:p w:rsidR="00EA5A2B" w:rsidRPr="006701BE" w:rsidRDefault="00EA5A2B" w:rsidP="00A43A2B">
      <w:pPr>
        <w:pStyle w:val="a4"/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</w:p>
    <w:p w:rsidR="00EA5A2B" w:rsidRPr="006701BE" w:rsidRDefault="00EA5A2B" w:rsidP="00A43A2B">
      <w:p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Транспортировка:</w:t>
      </w:r>
    </w:p>
    <w:p w:rsidR="00EA5A2B" w:rsidRPr="006701BE" w:rsidRDefault="00EA5A2B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Хрупкое, обращаться осторожно.</w:t>
      </w:r>
    </w:p>
    <w:p w:rsidR="00EA5A2B" w:rsidRPr="006701BE" w:rsidRDefault="00EA5A2B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Крюками не брать</w:t>
      </w:r>
      <w:r w:rsidR="00A017D3" w:rsidRPr="006701BE">
        <w:rPr>
          <w:rFonts w:ascii="Arial" w:hAnsi="Arial" w:cs="Arial"/>
          <w:sz w:val="18"/>
          <w:szCs w:val="24"/>
        </w:rPr>
        <w:t>.</w:t>
      </w:r>
    </w:p>
    <w:p w:rsidR="00EA5A2B" w:rsidRPr="006701BE" w:rsidRDefault="00A017D3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роняйте оборудование.</w:t>
      </w:r>
    </w:p>
    <w:p w:rsidR="00A017D3" w:rsidRPr="006701BE" w:rsidRDefault="00A017D3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переворачивайте оборудование.</w:t>
      </w:r>
    </w:p>
    <w:p w:rsidR="00A017D3" w:rsidRPr="006701BE" w:rsidRDefault="00A017D3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Надежно упаковывайте оборудование для транспортировки.</w:t>
      </w:r>
    </w:p>
    <w:p w:rsidR="00A017D3" w:rsidRPr="006701BE" w:rsidRDefault="00A017D3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допускайте вибрирования оборудования. Следите за тем, чтобы при транспортировке оборудование находилось в устойчивом положении.</w:t>
      </w:r>
    </w:p>
    <w:p w:rsidR="000809EB" w:rsidRPr="006701BE" w:rsidRDefault="000809EB" w:rsidP="00A43A2B">
      <w:p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b/>
          <w:sz w:val="18"/>
          <w:szCs w:val="24"/>
        </w:rPr>
      </w:pPr>
    </w:p>
    <w:p w:rsidR="000809EB" w:rsidRPr="006701BE" w:rsidRDefault="000809EB" w:rsidP="00A43A2B">
      <w:pPr>
        <w:tabs>
          <w:tab w:val="left" w:pos="1134"/>
          <w:tab w:val="left" w:pos="9781"/>
        </w:tabs>
        <w:spacing w:after="0" w:line="240" w:lineRule="auto"/>
        <w:ind w:left="426" w:hanging="426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Хранение:</w:t>
      </w:r>
    </w:p>
    <w:p w:rsidR="000809EB" w:rsidRPr="006701BE" w:rsidRDefault="00B36380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размещайте оборудование на сквозняке, на солнечном свете или рядом с другим оборудованием</w:t>
      </w:r>
      <w:r w:rsidR="005036B3" w:rsidRPr="006701BE">
        <w:rPr>
          <w:rFonts w:ascii="Arial" w:hAnsi="Arial" w:cs="Arial"/>
          <w:sz w:val="18"/>
          <w:szCs w:val="24"/>
        </w:rPr>
        <w:t>, являющимся источником электромагнитного излучения.</w:t>
      </w:r>
    </w:p>
    <w:p w:rsidR="008D2BF8" w:rsidRPr="006701BE" w:rsidRDefault="008D2BF8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На период хранения отключайте оборудование от источника питания.</w:t>
      </w:r>
    </w:p>
    <w:p w:rsidR="008D2BF8" w:rsidRPr="006701BE" w:rsidRDefault="008D2BF8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Оборудование следует хранить при комнатной температуре и влажности.</w:t>
      </w:r>
    </w:p>
    <w:p w:rsidR="008D2BF8" w:rsidRPr="006701BE" w:rsidRDefault="008D2BF8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Не помещайте на оборудование какие-либо тяжелые предметы.</w:t>
      </w:r>
    </w:p>
    <w:p w:rsidR="008D2BF8" w:rsidRPr="006701BE" w:rsidRDefault="008D2BF8" w:rsidP="00A43A2B">
      <w:pPr>
        <w:pStyle w:val="a4"/>
        <w:numPr>
          <w:ilvl w:val="0"/>
          <w:numId w:val="3"/>
        </w:num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На период хранения накрывайте оборудование </w:t>
      </w:r>
      <w:r w:rsidR="004A165E" w:rsidRPr="006701BE">
        <w:rPr>
          <w:rFonts w:ascii="Arial" w:hAnsi="Arial" w:cs="Arial"/>
          <w:sz w:val="18"/>
          <w:szCs w:val="24"/>
        </w:rPr>
        <w:t>пластиковым пылезащитным чехлом.</w:t>
      </w:r>
    </w:p>
    <w:p w:rsidR="004A165E" w:rsidRPr="006701BE" w:rsidRDefault="004A165E" w:rsidP="00A43A2B">
      <w:p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</w:p>
    <w:p w:rsidR="004A165E" w:rsidRPr="006701BE" w:rsidRDefault="00232D45" w:rsidP="00A43A2B">
      <w:pPr>
        <w:tabs>
          <w:tab w:val="left" w:pos="1134"/>
          <w:tab w:val="left" w:pos="9781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Рабочие условия:</w:t>
      </w:r>
    </w:p>
    <w:p w:rsidR="00232D45" w:rsidRPr="006701BE" w:rsidRDefault="00232D45" w:rsidP="00A43A2B">
      <w:pPr>
        <w:pStyle w:val="a4"/>
        <w:numPr>
          <w:ilvl w:val="0"/>
          <w:numId w:val="3"/>
        </w:numPr>
        <w:tabs>
          <w:tab w:val="left" w:pos="1134"/>
          <w:tab w:val="left" w:pos="2552"/>
          <w:tab w:val="left" w:pos="368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Температура</w:t>
      </w:r>
      <w:r w:rsidRPr="006701BE">
        <w:rPr>
          <w:rFonts w:ascii="Arial" w:hAnsi="Arial" w:cs="Arial"/>
          <w:sz w:val="18"/>
          <w:szCs w:val="24"/>
        </w:rPr>
        <w:tab/>
      </w:r>
      <w:r w:rsidR="00874E58"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 xml:space="preserve">10°С – 40°С </w:t>
      </w:r>
    </w:p>
    <w:p w:rsidR="00232D45" w:rsidRPr="006701BE" w:rsidRDefault="00232D45" w:rsidP="00A43A2B">
      <w:pPr>
        <w:pStyle w:val="a4"/>
        <w:numPr>
          <w:ilvl w:val="0"/>
          <w:numId w:val="3"/>
        </w:numPr>
        <w:tabs>
          <w:tab w:val="left" w:pos="1134"/>
          <w:tab w:val="left" w:pos="2552"/>
          <w:tab w:val="left" w:pos="368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Влажность</w:t>
      </w:r>
      <w:r w:rsidRPr="006701BE">
        <w:rPr>
          <w:rFonts w:ascii="Arial" w:hAnsi="Arial" w:cs="Arial"/>
          <w:sz w:val="18"/>
          <w:szCs w:val="24"/>
        </w:rPr>
        <w:tab/>
      </w:r>
      <w:r w:rsidR="00874E58"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</w:rPr>
        <w:t>40% – 90%</w:t>
      </w:r>
    </w:p>
    <w:p w:rsidR="00874E58" w:rsidRPr="006701BE" w:rsidRDefault="00874E58" w:rsidP="00A43A2B">
      <w:pPr>
        <w:pStyle w:val="a4"/>
        <w:numPr>
          <w:ilvl w:val="0"/>
          <w:numId w:val="3"/>
        </w:numPr>
        <w:tabs>
          <w:tab w:val="left" w:pos="1134"/>
          <w:tab w:val="left" w:pos="2552"/>
          <w:tab w:val="left" w:pos="368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Высота над уровнем моря </w:t>
      </w:r>
      <w:r w:rsidRPr="006701BE">
        <w:rPr>
          <w:rFonts w:ascii="Arial" w:hAnsi="Arial" w:cs="Arial"/>
          <w:sz w:val="18"/>
          <w:szCs w:val="24"/>
        </w:rPr>
        <w:tab/>
        <w:t>≤ 4000 метров</w:t>
      </w:r>
    </w:p>
    <w:p w:rsidR="00840204" w:rsidRPr="006701BE" w:rsidRDefault="00840204" w:rsidP="00A43A2B">
      <w:pPr>
        <w:pStyle w:val="a4"/>
        <w:numPr>
          <w:ilvl w:val="0"/>
          <w:numId w:val="3"/>
        </w:numPr>
        <w:tabs>
          <w:tab w:val="left" w:pos="1134"/>
          <w:tab w:val="left" w:pos="2552"/>
          <w:tab w:val="left" w:pos="368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Атмосферное давление в пределах от 700</w:t>
      </w:r>
      <w:r w:rsidR="003049A7" w:rsidRPr="006701BE">
        <w:rPr>
          <w:rFonts w:ascii="Arial" w:hAnsi="Arial" w:cs="Arial"/>
          <w:sz w:val="18"/>
          <w:szCs w:val="24"/>
        </w:rPr>
        <w:t>гПа</w:t>
      </w:r>
      <w:r w:rsidR="00FD711D" w:rsidRPr="006701BE">
        <w:rPr>
          <w:rFonts w:ascii="Arial" w:hAnsi="Arial" w:cs="Arial"/>
          <w:sz w:val="18"/>
          <w:szCs w:val="24"/>
        </w:rPr>
        <w:t xml:space="preserve"> до 1060гПа</w:t>
      </w:r>
    </w:p>
    <w:p w:rsidR="000D6673" w:rsidRPr="006701BE" w:rsidRDefault="000D6673" w:rsidP="000D6673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0D6673" w:rsidRPr="006701BE" w:rsidRDefault="00A43A2B" w:rsidP="000D6673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ПРИМЕЧАНИЕ:</w:t>
      </w:r>
    </w:p>
    <w:p w:rsidR="00A43A2B" w:rsidRPr="006701BE" w:rsidRDefault="00643F21" w:rsidP="00643F21">
      <w:pPr>
        <w:pStyle w:val="a4"/>
        <w:numPr>
          <w:ilvl w:val="0"/>
          <w:numId w:val="3"/>
        </w:numPr>
        <w:tabs>
          <w:tab w:val="left" w:pos="1134"/>
          <w:tab w:val="left" w:pos="2552"/>
          <w:tab w:val="left" w:pos="368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Фильтр подавления ЭМП спроектирован в соответствии с Директивой 80/336/</w:t>
      </w:r>
      <w:r w:rsidRPr="006701BE">
        <w:rPr>
          <w:rFonts w:ascii="Arial" w:hAnsi="Arial" w:cs="Arial"/>
          <w:sz w:val="18"/>
          <w:szCs w:val="24"/>
          <w:lang w:val="en-US"/>
        </w:rPr>
        <w:t>EEC</w:t>
      </w:r>
      <w:r w:rsidRPr="006701BE">
        <w:rPr>
          <w:rFonts w:ascii="Arial" w:hAnsi="Arial" w:cs="Arial"/>
          <w:sz w:val="18"/>
          <w:szCs w:val="24"/>
        </w:rPr>
        <w:t>-</w:t>
      </w:r>
      <w:r w:rsidRPr="006701BE">
        <w:rPr>
          <w:rFonts w:ascii="Arial" w:hAnsi="Arial" w:cs="Arial"/>
          <w:sz w:val="18"/>
          <w:szCs w:val="24"/>
          <w:lang w:val="en-US"/>
        </w:rPr>
        <w:t>EMC</w:t>
      </w:r>
      <w:r w:rsidRPr="006701BE">
        <w:rPr>
          <w:rFonts w:ascii="Arial" w:hAnsi="Arial" w:cs="Arial"/>
          <w:sz w:val="18"/>
          <w:szCs w:val="24"/>
        </w:rPr>
        <w:t>.</w:t>
      </w:r>
    </w:p>
    <w:p w:rsidR="00936BC2" w:rsidRPr="006701BE" w:rsidRDefault="00936BC2" w:rsidP="00643F21">
      <w:pPr>
        <w:pStyle w:val="a4"/>
        <w:numPr>
          <w:ilvl w:val="0"/>
          <w:numId w:val="3"/>
        </w:numPr>
        <w:tabs>
          <w:tab w:val="left" w:pos="1134"/>
          <w:tab w:val="left" w:pos="2552"/>
          <w:tab w:val="left" w:pos="368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Данное оборудование отвечает требованиям</w:t>
      </w:r>
      <w:r w:rsidR="00F503DD" w:rsidRPr="006701BE">
        <w:rPr>
          <w:rFonts w:ascii="Arial" w:hAnsi="Arial" w:cs="Arial"/>
          <w:sz w:val="18"/>
          <w:szCs w:val="24"/>
        </w:rPr>
        <w:t xml:space="preserve"> положений </w:t>
      </w:r>
      <w:r w:rsidR="00FD0606" w:rsidRPr="006701BE">
        <w:rPr>
          <w:rFonts w:ascii="Arial" w:hAnsi="Arial" w:cs="Arial"/>
          <w:sz w:val="18"/>
          <w:szCs w:val="24"/>
        </w:rPr>
        <w:t>серии</w:t>
      </w:r>
      <w:r w:rsidR="00F503DD" w:rsidRPr="006701BE">
        <w:rPr>
          <w:rFonts w:ascii="Arial" w:hAnsi="Arial" w:cs="Arial"/>
          <w:sz w:val="18"/>
          <w:szCs w:val="24"/>
        </w:rPr>
        <w:t xml:space="preserve"> </w:t>
      </w:r>
      <w:r w:rsidR="00F503DD" w:rsidRPr="006701BE">
        <w:rPr>
          <w:rFonts w:ascii="Arial" w:hAnsi="Arial" w:cs="Arial"/>
          <w:sz w:val="18"/>
          <w:szCs w:val="24"/>
          <w:lang w:val="en-US"/>
        </w:rPr>
        <w:t>IEC</w:t>
      </w:r>
      <w:r w:rsidR="00F503DD" w:rsidRPr="006701BE">
        <w:rPr>
          <w:rFonts w:ascii="Arial" w:hAnsi="Arial" w:cs="Arial"/>
          <w:sz w:val="18"/>
          <w:szCs w:val="24"/>
        </w:rPr>
        <w:t>801.</w:t>
      </w:r>
    </w:p>
    <w:p w:rsidR="00F415F7" w:rsidRPr="006701BE" w:rsidRDefault="00F415F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91EF2" w:rsidRPr="006701BE" w:rsidRDefault="00391EF2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62556" w:rsidRPr="006701BE" w:rsidRDefault="006701BE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noProof/>
          <w:sz w:val="18"/>
          <w:szCs w:val="24"/>
          <w:lang w:eastAsia="ru-RU"/>
        </w:rPr>
        <w:drawing>
          <wp:anchor distT="0" distB="0" distL="114300" distR="114300" simplePos="0" relativeHeight="251723776" behindDoc="0" locked="0" layoutInCell="1" allowOverlap="1" wp14:anchorId="70ACDF48" wp14:editId="32FEB289">
            <wp:simplePos x="0" y="0"/>
            <wp:positionH relativeFrom="column">
              <wp:posOffset>1032512</wp:posOffset>
            </wp:positionH>
            <wp:positionV relativeFrom="paragraph">
              <wp:posOffset>83820</wp:posOffset>
            </wp:positionV>
            <wp:extent cx="2162175" cy="2647950"/>
            <wp:effectExtent l="247650" t="0" r="219075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2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56" w:rsidRPr="006701BE">
        <w:rPr>
          <w:rFonts w:ascii="Arial" w:hAnsi="Arial" w:cs="Arial"/>
          <w:b/>
          <w:sz w:val="18"/>
          <w:szCs w:val="24"/>
        </w:rPr>
        <w:t>СХЕМА ДЕТАЛЕЙ</w:t>
      </w:r>
    </w:p>
    <w:p w:rsidR="00D62556" w:rsidRPr="006701BE" w:rsidRDefault="00D62556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 xml:space="preserve">Модель: </w:t>
      </w:r>
      <w:r w:rsidRPr="006701BE">
        <w:rPr>
          <w:rFonts w:ascii="Arial" w:hAnsi="Arial" w:cs="Arial"/>
          <w:b/>
          <w:sz w:val="18"/>
          <w:szCs w:val="24"/>
          <w:lang w:val="en-US"/>
        </w:rPr>
        <w:t>Regenlab</w:t>
      </w:r>
      <w:r w:rsidRPr="006701BE">
        <w:rPr>
          <w:rFonts w:ascii="Arial" w:hAnsi="Arial" w:cs="Arial"/>
          <w:b/>
          <w:sz w:val="18"/>
          <w:szCs w:val="24"/>
        </w:rPr>
        <w:t>-</w:t>
      </w:r>
      <w:r w:rsidRPr="006701BE">
        <w:rPr>
          <w:rFonts w:ascii="Arial" w:hAnsi="Arial" w:cs="Arial"/>
          <w:b/>
          <w:sz w:val="18"/>
          <w:szCs w:val="24"/>
          <w:lang w:val="en-US"/>
        </w:rPr>
        <w:t>PRP</w:t>
      </w:r>
      <w:r w:rsidRPr="006701BE">
        <w:rPr>
          <w:rFonts w:ascii="Arial" w:hAnsi="Arial" w:cs="Arial"/>
          <w:b/>
          <w:sz w:val="18"/>
          <w:szCs w:val="24"/>
        </w:rPr>
        <w:t>-</w:t>
      </w:r>
      <w:r w:rsidRPr="006701BE">
        <w:rPr>
          <w:rFonts w:ascii="Arial" w:hAnsi="Arial" w:cs="Arial"/>
          <w:b/>
          <w:sz w:val="18"/>
          <w:szCs w:val="24"/>
          <w:lang w:val="en-US"/>
        </w:rPr>
        <w:t>Centri</w:t>
      </w:r>
    </w:p>
    <w:p w:rsidR="00BB4239" w:rsidRPr="006701BE" w:rsidRDefault="00BB4239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91EF2" w:rsidRPr="006701BE" w:rsidRDefault="00391EF2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391EF2" w:rsidRPr="006701BE" w:rsidRDefault="00391EF2" w:rsidP="00BB4239">
      <w:pPr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6701BE" w:rsidRDefault="006701BE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</w:p>
    <w:p w:rsidR="00AB1E82" w:rsidRPr="006701BE" w:rsidRDefault="00AB1E82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ПЕРЕЧЕНЬ ДЕТАЛЕЙ</w:t>
      </w:r>
    </w:p>
    <w:p w:rsidR="00AB1E82" w:rsidRPr="006701BE" w:rsidRDefault="00AB1E82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17"/>
        <w:gridCol w:w="5528"/>
        <w:gridCol w:w="1701"/>
        <w:gridCol w:w="2268"/>
      </w:tblGrid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Код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Описание</w:t>
            </w:r>
          </w:p>
        </w:tc>
        <w:tc>
          <w:tcPr>
            <w:tcW w:w="1701" w:type="dxa"/>
          </w:tcPr>
          <w:p w:rsidR="00BD258E" w:rsidRPr="006701BE" w:rsidRDefault="00BD258E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Количество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b/>
                <w:sz w:val="18"/>
                <w:szCs w:val="24"/>
              </w:rPr>
              <w:t>ПРИМЕЧАНИЕ</w:t>
            </w:r>
          </w:p>
          <w:p w:rsidR="00D6485E" w:rsidRPr="006701BE" w:rsidRDefault="00D6485E" w:rsidP="00983F49">
            <w:pPr>
              <w:tabs>
                <w:tab w:val="left" w:pos="1134"/>
                <w:tab w:val="left" w:pos="2552"/>
                <w:tab w:val="left" w:pos="3686"/>
              </w:tabs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При заказе деталей для замены обязательно </w:t>
            </w:r>
            <w:r w:rsidR="00983F49" w:rsidRPr="006701BE">
              <w:rPr>
                <w:rFonts w:ascii="Arial" w:hAnsi="Arial" w:cs="Arial"/>
                <w:sz w:val="18"/>
                <w:szCs w:val="24"/>
              </w:rPr>
              <w:t>указывайте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 номер детали или ее описание</w:t>
            </w: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528" w:type="dxa"/>
          </w:tcPr>
          <w:p w:rsidR="00BD258E" w:rsidRPr="006701BE" w:rsidRDefault="00BD258E" w:rsidP="008D4D5B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Петля, сталь,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/MJH0076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Внешняя часть крышки, порошковое покрытие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5528" w:type="dxa"/>
          </w:tcPr>
          <w:p w:rsidR="00BD258E" w:rsidRPr="006701BE" w:rsidRDefault="00BD258E" w:rsidP="0050153E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Окно, акрил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/ t3</w:t>
            </w:r>
            <w:r w:rsidRPr="006701BE">
              <w:rPr>
                <w:rFonts w:ascii="Arial" w:hAnsi="Arial" w:cs="Arial"/>
                <w:sz w:val="18"/>
                <w:szCs w:val="24"/>
              </w:rPr>
              <w:t>,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Внутренняя часть крышки, нержавеющая сталь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SUS</w:t>
            </w:r>
            <w:r w:rsidRPr="006701BE">
              <w:rPr>
                <w:rFonts w:ascii="Arial" w:hAnsi="Arial" w:cs="Arial"/>
                <w:sz w:val="18"/>
                <w:szCs w:val="24"/>
              </w:rPr>
              <w:t>#304/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t</w:t>
            </w:r>
            <w:r w:rsidRPr="006701BE">
              <w:rPr>
                <w:rFonts w:ascii="Arial" w:hAnsi="Arial" w:cs="Arial"/>
                <w:sz w:val="18"/>
                <w:szCs w:val="24"/>
              </w:rPr>
              <w:t>1,0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Защелка крышки,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SUS#304/t2.0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5528" w:type="dxa"/>
          </w:tcPr>
          <w:p w:rsidR="00BD258E" w:rsidRPr="006701BE" w:rsidRDefault="00BD258E" w:rsidP="008A0ADE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Рама, холоднокатаная сталь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SPCC</w:t>
            </w:r>
            <w:r w:rsidRPr="006701BE">
              <w:rPr>
                <w:rFonts w:ascii="Arial" w:hAnsi="Arial" w:cs="Arial"/>
                <w:sz w:val="18"/>
                <w:szCs w:val="24"/>
              </w:rPr>
              <w:t>, порошковое покрытие/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t</w:t>
            </w:r>
            <w:r w:rsidRPr="006701BE">
              <w:rPr>
                <w:rFonts w:ascii="Arial" w:hAnsi="Arial" w:cs="Arial"/>
                <w:sz w:val="18"/>
                <w:szCs w:val="24"/>
              </w:rPr>
              <w:t>2.0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Резиновая прокладка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Рабочая камера,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SUS#304/t1</w:t>
            </w:r>
            <w:r w:rsidRPr="006701BE">
              <w:rPr>
                <w:rFonts w:ascii="Arial" w:hAnsi="Arial" w:cs="Arial"/>
                <w:sz w:val="18"/>
                <w:szCs w:val="24"/>
              </w:rPr>
              <w:t>,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Узел замка,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SPCC/t2</w:t>
            </w:r>
            <w:r w:rsidRPr="006701BE">
              <w:rPr>
                <w:rFonts w:ascii="Arial" w:hAnsi="Arial" w:cs="Arial"/>
                <w:sz w:val="18"/>
                <w:szCs w:val="24"/>
              </w:rPr>
              <w:t>,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Магнитное запирающее устройство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5528" w:type="dxa"/>
          </w:tcPr>
          <w:p w:rsidR="00BD258E" w:rsidRPr="006701BE" w:rsidRDefault="00BD258E" w:rsidP="00625B01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Отпирающий стержень крышки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5528" w:type="dxa"/>
          </w:tcPr>
          <w:p w:rsidR="00BD258E" w:rsidRPr="006701BE" w:rsidRDefault="00BD258E" w:rsidP="007E7E9B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Микровыключатель</w:t>
            </w:r>
            <w:r w:rsidRPr="006701BE">
              <w:rPr>
                <w:rFonts w:ascii="Arial" w:hAnsi="Arial" w:cs="Arial"/>
                <w:sz w:val="18"/>
                <w:szCs w:val="24"/>
                <w:lang w:val="de-DE"/>
              </w:rPr>
              <w:t xml:space="preserve"> 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крышки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VS10N011C2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Выключатель нажимной (зеленый), «ОТКРЫТЬ КРЫШКУ», </w:t>
            </w:r>
            <w:r w:rsidRPr="006701BE">
              <w:rPr>
                <w:rFonts w:ascii="Arial" w:hAnsi="Arial" w:cs="Arial"/>
                <w:sz w:val="18"/>
                <w:szCs w:val="24"/>
                <w:lang w:val="de-DE"/>
              </w:rPr>
              <w:t>PB</w:t>
            </w:r>
            <w:r w:rsidRPr="006701BE">
              <w:rPr>
                <w:rFonts w:ascii="Arial" w:hAnsi="Arial" w:cs="Arial"/>
                <w:sz w:val="18"/>
                <w:szCs w:val="24"/>
              </w:rPr>
              <w:t>-304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5528" w:type="dxa"/>
          </w:tcPr>
          <w:p w:rsidR="00BD258E" w:rsidRPr="006701BE" w:rsidRDefault="00BD258E" w:rsidP="0004082C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Выключатель нажимной (красный), «ОСТАНОВКА», </w:t>
            </w:r>
            <w:r w:rsidRPr="006701BE">
              <w:rPr>
                <w:rFonts w:ascii="Arial" w:hAnsi="Arial" w:cs="Arial"/>
                <w:sz w:val="18"/>
                <w:szCs w:val="24"/>
                <w:lang w:val="de-DE"/>
              </w:rPr>
              <w:t>PB</w:t>
            </w:r>
            <w:r w:rsidRPr="006701BE">
              <w:rPr>
                <w:rFonts w:ascii="Arial" w:hAnsi="Arial" w:cs="Arial"/>
                <w:sz w:val="18"/>
                <w:szCs w:val="24"/>
              </w:rPr>
              <w:t>-304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5528" w:type="dxa"/>
          </w:tcPr>
          <w:p w:rsidR="00BD258E" w:rsidRPr="006701BE" w:rsidRDefault="00BD258E" w:rsidP="00EF6E66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Ручка управления скоростью вращения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5528" w:type="dxa"/>
          </w:tcPr>
          <w:p w:rsidR="00BD258E" w:rsidRPr="006701BE" w:rsidRDefault="00BD258E" w:rsidP="00FA08A2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Выключатель питания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,</w:t>
            </w: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3R-135B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Передняя панель, пластик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5528" w:type="dxa"/>
          </w:tcPr>
          <w:p w:rsidR="00BD258E" w:rsidRPr="006701BE" w:rsidRDefault="00BD258E" w:rsidP="00672CD1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Основание передней панели, сталь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Индикатор скорости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5528" w:type="dxa"/>
          </w:tcPr>
          <w:p w:rsidR="00BD258E" w:rsidRPr="006701BE" w:rsidRDefault="00BD258E" w:rsidP="00363BF0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Резистор переменный 100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K</w:t>
            </w:r>
            <w:r w:rsidRPr="006701BE">
              <w:rPr>
                <w:rFonts w:ascii="Arial" w:hAnsi="Arial" w:cs="Arial"/>
                <w:sz w:val="18"/>
                <w:szCs w:val="24"/>
              </w:rPr>
              <w:t>/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RV</w:t>
            </w:r>
            <w:r w:rsidRPr="006701BE">
              <w:rPr>
                <w:rFonts w:ascii="Arial" w:hAnsi="Arial" w:cs="Arial"/>
                <w:sz w:val="18"/>
                <w:szCs w:val="24"/>
              </w:rPr>
              <w:t>24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YN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B</w:t>
            </w:r>
            <w:r w:rsidRPr="006701BE">
              <w:rPr>
                <w:rFonts w:ascii="Arial" w:hAnsi="Arial" w:cs="Arial"/>
                <w:sz w:val="18"/>
                <w:szCs w:val="24"/>
              </w:rPr>
              <w:t>104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Таймер цифровой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5528" w:type="dxa"/>
          </w:tcPr>
          <w:p w:rsidR="00BD258E" w:rsidRPr="006701BE" w:rsidRDefault="00BD258E" w:rsidP="00B36ECA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Плата печатная, управление скоростью вращения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23</w:t>
            </w:r>
          </w:p>
        </w:tc>
        <w:tc>
          <w:tcPr>
            <w:tcW w:w="5528" w:type="dxa"/>
          </w:tcPr>
          <w:p w:rsidR="00BD258E" w:rsidRPr="006701BE" w:rsidRDefault="00BD258E" w:rsidP="00186F9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Резистор, 50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W25</w:t>
            </w:r>
            <w:r w:rsidRPr="006701BE">
              <w:rPr>
                <w:rFonts w:ascii="Arial" w:hAnsi="Arial" w:cs="Arial"/>
                <w:sz w:val="18"/>
                <w:szCs w:val="24"/>
              </w:rPr>
              <w:t>Ω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5528" w:type="dxa"/>
          </w:tcPr>
          <w:p w:rsidR="00BD258E" w:rsidRPr="006701BE" w:rsidRDefault="00BD258E" w:rsidP="00755753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Плата печатная, фильтр подавления ЭМП 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25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Микровыключатель, разбалансировка ротора,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AB5151C2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Опора микровыключателя,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t1</w:t>
            </w:r>
            <w:r w:rsidRPr="006701BE">
              <w:rPr>
                <w:rFonts w:ascii="Arial" w:hAnsi="Arial" w:cs="Arial"/>
                <w:sz w:val="18"/>
                <w:szCs w:val="24"/>
              </w:rPr>
              <w:t>,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Нижнее основание,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SPCC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, порошковое покрытие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t</w:t>
            </w:r>
            <w:r w:rsidRPr="006701BE">
              <w:rPr>
                <w:rFonts w:ascii="Arial" w:hAnsi="Arial" w:cs="Arial"/>
                <w:sz w:val="18"/>
                <w:szCs w:val="24"/>
              </w:rPr>
              <w:t>2.0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28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Ножка, резина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29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Плата печатная, управление силой тока/напряжением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30</w:t>
            </w:r>
          </w:p>
        </w:tc>
        <w:tc>
          <w:tcPr>
            <w:tcW w:w="5528" w:type="dxa"/>
          </w:tcPr>
          <w:p w:rsidR="00BD258E" w:rsidRPr="006701BE" w:rsidRDefault="00BD258E" w:rsidP="0072363D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Плата печатная, датчик Холла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31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Магнит мотора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32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Мотор,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SM73-OPLS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33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Опора мотора,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SPCC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, порошковое покрытие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t</w:t>
            </w:r>
            <w:r w:rsidRPr="006701BE">
              <w:rPr>
                <w:rFonts w:ascii="Arial" w:hAnsi="Arial" w:cs="Arial"/>
                <w:sz w:val="18"/>
                <w:szCs w:val="24"/>
              </w:rPr>
              <w:t>3,0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34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Резиновая прокладка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35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Бронзовый соединитель мотора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36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Бронзовый соединитель ротора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37</w:t>
            </w:r>
          </w:p>
        </w:tc>
        <w:tc>
          <w:tcPr>
            <w:tcW w:w="5528" w:type="dxa"/>
          </w:tcPr>
          <w:p w:rsidR="00BD258E" w:rsidRPr="006701BE" w:rsidRDefault="00BD258E" w:rsidP="00652813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Ротор, алюминиевый сплав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38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Уплотнительное кольцо ротора, этилен-пропиленовый каучук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EPDM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F</w:t>
            </w:r>
            <w:r w:rsidRPr="006701BE">
              <w:rPr>
                <w:rFonts w:ascii="Arial" w:hAnsi="Arial" w:cs="Arial"/>
                <w:sz w:val="18"/>
                <w:szCs w:val="24"/>
              </w:rPr>
              <w:t>-2415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39</w:t>
            </w:r>
          </w:p>
        </w:tc>
        <w:tc>
          <w:tcPr>
            <w:tcW w:w="5528" w:type="dxa"/>
          </w:tcPr>
          <w:p w:rsidR="00BD258E" w:rsidRPr="006701BE" w:rsidRDefault="00BD258E" w:rsidP="004D3288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Амортизатор,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S-22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40</w:t>
            </w:r>
          </w:p>
        </w:tc>
        <w:tc>
          <w:tcPr>
            <w:tcW w:w="5528" w:type="dxa"/>
          </w:tcPr>
          <w:p w:rsidR="00BD258E" w:rsidRPr="006701BE" w:rsidRDefault="00BD258E" w:rsidP="004E063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Крышка ротора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, F2525</w:t>
            </w:r>
            <w:r w:rsidRPr="006701BE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41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Гайка ротора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, F323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42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Шайба соединительная,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SUS#304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43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Болт шестигранный,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SUS#304/1/4*1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44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Разъем питания + предохранитель, 10А, переменный ток,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AC</w:t>
            </w:r>
            <w:r w:rsidRPr="006701BE">
              <w:rPr>
                <w:rFonts w:ascii="Arial" w:hAnsi="Arial" w:cs="Arial"/>
                <w:sz w:val="18"/>
                <w:szCs w:val="24"/>
              </w:rPr>
              <w:t>012.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SC</w:t>
            </w:r>
            <w:r w:rsidRPr="006701BE">
              <w:rPr>
                <w:rFonts w:ascii="Arial" w:hAnsi="Arial" w:cs="Arial"/>
                <w:sz w:val="18"/>
                <w:szCs w:val="24"/>
              </w:rPr>
              <w:t>9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F</w:t>
            </w:r>
            <w:r w:rsidRPr="006701BE">
              <w:rPr>
                <w:rFonts w:ascii="Arial" w:hAnsi="Arial" w:cs="Arial"/>
                <w:sz w:val="18"/>
                <w:szCs w:val="24"/>
              </w:rPr>
              <w:t>-21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45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Пружина замка, 0,7*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OD8*L40</w:t>
            </w:r>
            <w:r w:rsidRPr="006701BE">
              <w:rPr>
                <w:rFonts w:ascii="Arial" w:hAnsi="Arial" w:cs="Arial"/>
                <w:sz w:val="18"/>
                <w:szCs w:val="24"/>
              </w:rPr>
              <w:t>мм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46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Пружина амортизатора, 1*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OD11*L25</w:t>
            </w:r>
            <w:r w:rsidRPr="006701BE">
              <w:rPr>
                <w:rFonts w:ascii="Arial" w:hAnsi="Arial" w:cs="Arial"/>
                <w:sz w:val="18"/>
                <w:szCs w:val="24"/>
              </w:rPr>
              <w:t>мм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47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Силиконовый колпачок отпирающего стержня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48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Отпирающая пружина крышки, 1*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OD</w:t>
            </w:r>
            <w:r w:rsidRPr="006701BE">
              <w:rPr>
                <w:rFonts w:ascii="Arial" w:hAnsi="Arial" w:cs="Arial"/>
                <w:sz w:val="18"/>
                <w:szCs w:val="24"/>
              </w:rPr>
              <w:t>11*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L</w:t>
            </w:r>
            <w:r w:rsidRPr="006701BE">
              <w:rPr>
                <w:rFonts w:ascii="Arial" w:hAnsi="Arial" w:cs="Arial"/>
                <w:sz w:val="18"/>
                <w:szCs w:val="24"/>
              </w:rPr>
              <w:t>25мм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49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/50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 xml:space="preserve">Проволока стальная, для открытия крышки, </w:t>
            </w:r>
            <w:r w:rsidRPr="006701BE">
              <w:rPr>
                <w:rFonts w:ascii="Arial" w:hAnsi="Arial" w:cs="Arial"/>
                <w:sz w:val="18"/>
                <w:szCs w:val="24"/>
                <w:lang w:val="en-US"/>
              </w:rPr>
              <w:t>SUS</w:t>
            </w:r>
            <w:r w:rsidRPr="006701BE">
              <w:rPr>
                <w:rFonts w:ascii="Arial" w:hAnsi="Arial" w:cs="Arial"/>
                <w:sz w:val="18"/>
                <w:szCs w:val="24"/>
              </w:rPr>
              <w:t>#304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258E" w:rsidRPr="006701BE" w:rsidTr="00DA4065">
        <w:tc>
          <w:tcPr>
            <w:tcW w:w="817" w:type="dxa"/>
          </w:tcPr>
          <w:p w:rsidR="00BD258E" w:rsidRPr="006701BE" w:rsidRDefault="00BD258E" w:rsidP="00AB1E82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51/52</w:t>
            </w:r>
          </w:p>
        </w:tc>
        <w:tc>
          <w:tcPr>
            <w:tcW w:w="5528" w:type="dxa"/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Распорная втулка, бронза, 6,5*21,8</w:t>
            </w:r>
          </w:p>
        </w:tc>
        <w:tc>
          <w:tcPr>
            <w:tcW w:w="1701" w:type="dxa"/>
          </w:tcPr>
          <w:p w:rsidR="00BD258E" w:rsidRPr="006701BE" w:rsidRDefault="00483CCA" w:rsidP="00483CCA">
            <w:pPr>
              <w:tabs>
                <w:tab w:val="left" w:pos="1134"/>
                <w:tab w:val="left" w:pos="2552"/>
                <w:tab w:val="left" w:pos="368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701BE"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bottom w:val="nil"/>
              <w:right w:val="nil"/>
            </w:tcBorders>
          </w:tcPr>
          <w:p w:rsidR="00BD258E" w:rsidRPr="006701BE" w:rsidRDefault="00BD258E" w:rsidP="00F415F7">
            <w:pPr>
              <w:tabs>
                <w:tab w:val="left" w:pos="1134"/>
                <w:tab w:val="left" w:pos="2552"/>
                <w:tab w:val="left" w:pos="3686"/>
              </w:tabs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6701BE" w:rsidRPr="006701BE" w:rsidRDefault="006701BE">
      <w:pPr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br w:type="page"/>
      </w:r>
    </w:p>
    <w:p w:rsidR="00E15CAB" w:rsidRPr="006701BE" w:rsidRDefault="00E15CAB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F15A51" w:rsidRPr="006701BE" w:rsidRDefault="00F15A51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ЭЛЕКТРИЧЕСКАЯ СХЕМА</w:t>
      </w:r>
    </w:p>
    <w:p w:rsidR="00F15A51" w:rsidRPr="006701BE" w:rsidRDefault="00F15A51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 xml:space="preserve">Код модели: </w:t>
      </w:r>
      <w:r w:rsidRPr="006701BE">
        <w:rPr>
          <w:rFonts w:ascii="Arial" w:hAnsi="Arial" w:cs="Arial"/>
          <w:b/>
          <w:sz w:val="18"/>
          <w:szCs w:val="24"/>
          <w:lang w:val="en-US"/>
        </w:rPr>
        <w:t>RGL</w:t>
      </w:r>
      <w:r w:rsidRPr="006701BE">
        <w:rPr>
          <w:rFonts w:ascii="Arial" w:hAnsi="Arial" w:cs="Arial"/>
          <w:b/>
          <w:sz w:val="18"/>
          <w:szCs w:val="24"/>
        </w:rPr>
        <w:t>-</w:t>
      </w:r>
      <w:r w:rsidRPr="006701BE">
        <w:rPr>
          <w:rFonts w:ascii="Arial" w:hAnsi="Arial" w:cs="Arial"/>
          <w:b/>
          <w:sz w:val="18"/>
          <w:szCs w:val="24"/>
          <w:lang w:val="en-US"/>
        </w:rPr>
        <w:t>PRP</w:t>
      </w:r>
      <w:r w:rsidRPr="006701BE">
        <w:rPr>
          <w:rFonts w:ascii="Arial" w:hAnsi="Arial" w:cs="Arial"/>
          <w:b/>
          <w:sz w:val="18"/>
          <w:szCs w:val="24"/>
        </w:rPr>
        <w:t>-</w:t>
      </w:r>
      <w:r w:rsidRPr="006701BE">
        <w:rPr>
          <w:rFonts w:ascii="Arial" w:hAnsi="Arial" w:cs="Arial"/>
          <w:b/>
          <w:sz w:val="18"/>
          <w:szCs w:val="24"/>
          <w:lang w:val="en-US"/>
        </w:rPr>
        <w:t>C</w:t>
      </w:r>
    </w:p>
    <w:p w:rsidR="00C32F73" w:rsidRPr="006701BE" w:rsidRDefault="00C32F73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  <w:u w:val="single"/>
        </w:rPr>
        <w:t>ОГРАНИЧЕННАЯ ГАРАНТИЯ НА ОДИН ГОД</w:t>
      </w:r>
    </w:p>
    <w:p w:rsidR="00AF5942" w:rsidRPr="006701BE" w:rsidRDefault="00AF5942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AF5942" w:rsidRPr="006701BE" w:rsidRDefault="006701BE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noProof/>
          <w:sz w:val="18"/>
          <w:szCs w:val="24"/>
          <w:lang w:eastAsia="ru-RU"/>
        </w:rPr>
        <w:drawing>
          <wp:anchor distT="0" distB="0" distL="114300" distR="114300" simplePos="0" relativeHeight="251799552" behindDoc="1" locked="0" layoutInCell="1" allowOverlap="1" wp14:anchorId="5E347E88" wp14:editId="1EE700B9">
            <wp:simplePos x="0" y="0"/>
            <wp:positionH relativeFrom="column">
              <wp:posOffset>450215</wp:posOffset>
            </wp:positionH>
            <wp:positionV relativeFrom="paragraph">
              <wp:posOffset>1153796</wp:posOffset>
            </wp:positionV>
            <wp:extent cx="3239770" cy="4604385"/>
            <wp:effectExtent l="685800" t="0" r="66548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9770" cy="46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EE2" w:rsidRPr="006701BE">
        <w:rPr>
          <w:rFonts w:ascii="Arial" w:hAnsi="Arial" w:cs="Arial"/>
          <w:sz w:val="18"/>
          <w:szCs w:val="24"/>
        </w:rPr>
        <w:t>Н</w:t>
      </w:r>
      <w:r w:rsidR="00AF5942" w:rsidRPr="006701BE">
        <w:rPr>
          <w:rFonts w:ascii="Arial" w:hAnsi="Arial" w:cs="Arial"/>
          <w:sz w:val="18"/>
          <w:szCs w:val="24"/>
        </w:rPr>
        <w:t xml:space="preserve">а один (1) год </w:t>
      </w:r>
      <w:r w:rsidR="006C109A" w:rsidRPr="006701BE">
        <w:rPr>
          <w:rFonts w:ascii="Arial" w:hAnsi="Arial" w:cs="Arial"/>
          <w:sz w:val="18"/>
          <w:szCs w:val="24"/>
        </w:rPr>
        <w:t xml:space="preserve">с даты покупки </w:t>
      </w:r>
      <w:r w:rsidR="00535EE2" w:rsidRPr="006701BE">
        <w:rPr>
          <w:rFonts w:ascii="Arial" w:hAnsi="Arial" w:cs="Arial"/>
          <w:sz w:val="18"/>
          <w:szCs w:val="24"/>
        </w:rPr>
        <w:t>предоставляется гарантия</w:t>
      </w:r>
      <w:r w:rsidR="00AF5942" w:rsidRPr="006701BE">
        <w:rPr>
          <w:rFonts w:ascii="Arial" w:hAnsi="Arial" w:cs="Arial"/>
          <w:sz w:val="18"/>
          <w:szCs w:val="24"/>
        </w:rPr>
        <w:t xml:space="preserve"> того, что в Вашем продукте </w:t>
      </w:r>
      <w:r w:rsidR="00AF5942" w:rsidRPr="006701BE">
        <w:rPr>
          <w:rFonts w:ascii="Arial" w:hAnsi="Arial" w:cs="Arial"/>
          <w:b/>
          <w:i/>
          <w:sz w:val="18"/>
          <w:szCs w:val="24"/>
        </w:rPr>
        <w:t xml:space="preserve">«Реген Лаб </w:t>
      </w:r>
      <w:r w:rsidR="00AF5942" w:rsidRPr="006701BE">
        <w:rPr>
          <w:rFonts w:ascii="Arial" w:hAnsi="Arial" w:cs="Arial"/>
          <w:b/>
          <w:i/>
          <w:sz w:val="18"/>
          <w:szCs w:val="24"/>
          <w:lang w:val="en-US"/>
        </w:rPr>
        <w:t>PRP</w:t>
      </w:r>
      <w:r w:rsidR="00AF5942" w:rsidRPr="006701BE">
        <w:rPr>
          <w:rFonts w:ascii="Arial" w:hAnsi="Arial" w:cs="Arial"/>
          <w:b/>
          <w:i/>
          <w:sz w:val="18"/>
          <w:szCs w:val="24"/>
        </w:rPr>
        <w:t>-</w:t>
      </w:r>
      <w:r w:rsidR="00AF5942" w:rsidRPr="006701BE">
        <w:rPr>
          <w:rFonts w:ascii="Arial" w:hAnsi="Arial" w:cs="Arial"/>
          <w:b/>
          <w:i/>
          <w:sz w:val="18"/>
          <w:szCs w:val="24"/>
          <w:lang w:val="en-US"/>
        </w:rPr>
        <w:t>Centri</w:t>
      </w:r>
      <w:r w:rsidR="00AF5942" w:rsidRPr="006701BE">
        <w:rPr>
          <w:rFonts w:ascii="Arial" w:hAnsi="Arial" w:cs="Arial"/>
          <w:b/>
          <w:i/>
          <w:sz w:val="18"/>
          <w:szCs w:val="24"/>
        </w:rPr>
        <w:t xml:space="preserve">» </w:t>
      </w:r>
      <w:r w:rsidR="00AF5942" w:rsidRPr="006701BE">
        <w:rPr>
          <w:rFonts w:ascii="Arial" w:hAnsi="Arial" w:cs="Arial"/>
          <w:sz w:val="18"/>
          <w:szCs w:val="24"/>
        </w:rPr>
        <w:t>отсутствуют дефекты материалов или качества изготовления</w:t>
      </w:r>
      <w:r w:rsidR="006C109A" w:rsidRPr="006701BE">
        <w:rPr>
          <w:rFonts w:ascii="Arial" w:hAnsi="Arial" w:cs="Arial"/>
          <w:sz w:val="18"/>
          <w:szCs w:val="24"/>
        </w:rPr>
        <w:t>, при условии его и</w:t>
      </w:r>
      <w:r w:rsidR="00B121F0" w:rsidRPr="006701BE">
        <w:rPr>
          <w:rFonts w:ascii="Arial" w:hAnsi="Arial" w:cs="Arial"/>
          <w:sz w:val="18"/>
          <w:szCs w:val="24"/>
        </w:rPr>
        <w:t>спользования в обычном порядке.</w:t>
      </w:r>
      <w:r w:rsidR="004D5ACA" w:rsidRPr="006701BE">
        <w:rPr>
          <w:rFonts w:ascii="Arial" w:hAnsi="Arial" w:cs="Arial"/>
          <w:sz w:val="18"/>
          <w:szCs w:val="24"/>
        </w:rPr>
        <w:t xml:space="preserve"> </w:t>
      </w:r>
      <w:r w:rsidR="004D5ACA" w:rsidRPr="006701BE">
        <w:rPr>
          <w:rFonts w:ascii="Arial" w:hAnsi="Arial" w:cs="Arial"/>
          <w:b/>
          <w:i/>
          <w:sz w:val="18"/>
          <w:szCs w:val="24"/>
        </w:rPr>
        <w:t xml:space="preserve">ГАРАНТИЯ </w:t>
      </w:r>
      <w:r w:rsidR="004D5ACA" w:rsidRPr="006701BE">
        <w:rPr>
          <w:rFonts w:ascii="Arial" w:hAnsi="Arial" w:cs="Arial"/>
          <w:sz w:val="18"/>
          <w:szCs w:val="24"/>
        </w:rPr>
        <w:t>не распрост</w:t>
      </w:r>
      <w:r w:rsidR="00A53ECF" w:rsidRPr="006701BE">
        <w:rPr>
          <w:rFonts w:ascii="Arial" w:hAnsi="Arial" w:cs="Arial"/>
          <w:sz w:val="18"/>
          <w:szCs w:val="24"/>
        </w:rPr>
        <w:t>р</w:t>
      </w:r>
      <w:r w:rsidR="004D5ACA" w:rsidRPr="006701BE">
        <w:rPr>
          <w:rFonts w:ascii="Arial" w:hAnsi="Arial" w:cs="Arial"/>
          <w:sz w:val="18"/>
          <w:szCs w:val="24"/>
        </w:rPr>
        <w:t>а</w:t>
      </w:r>
      <w:r w:rsidR="00A53ECF" w:rsidRPr="006701BE">
        <w:rPr>
          <w:rFonts w:ascii="Arial" w:hAnsi="Arial" w:cs="Arial"/>
          <w:sz w:val="18"/>
          <w:szCs w:val="24"/>
        </w:rPr>
        <w:t>н</w:t>
      </w:r>
      <w:r w:rsidR="004D5ACA" w:rsidRPr="006701BE">
        <w:rPr>
          <w:rFonts w:ascii="Arial" w:hAnsi="Arial" w:cs="Arial"/>
          <w:sz w:val="18"/>
          <w:szCs w:val="24"/>
        </w:rPr>
        <w:t>яется на како</w:t>
      </w:r>
      <w:r w:rsidR="00AB3F61" w:rsidRPr="006701BE">
        <w:rPr>
          <w:rFonts w:ascii="Arial" w:hAnsi="Arial" w:cs="Arial"/>
          <w:sz w:val="18"/>
          <w:szCs w:val="24"/>
        </w:rPr>
        <w:t xml:space="preserve">й-либо продукт, поврежденный вследствие несчастного случая, </w:t>
      </w:r>
      <w:r w:rsidR="00A90834" w:rsidRPr="006701BE">
        <w:rPr>
          <w:rFonts w:ascii="Arial" w:hAnsi="Arial" w:cs="Arial"/>
          <w:sz w:val="18"/>
          <w:szCs w:val="24"/>
        </w:rPr>
        <w:t>неправильной эксплуатации, ненадлежащего обращения, подачи неверного напряжения, падения, пожара, наводнения, или на случаи, когда продукт был изменен или ремонтировался каким-либо лицом, помимо квалифицированного обслуживающего персонала.</w:t>
      </w:r>
    </w:p>
    <w:p w:rsidR="00A90834" w:rsidRPr="006701BE" w:rsidRDefault="00A90834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A90834" w:rsidRPr="006701BE" w:rsidRDefault="00A90834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Ответ</w:t>
      </w:r>
      <w:r w:rsidR="00972673" w:rsidRPr="006701BE">
        <w:rPr>
          <w:rFonts w:ascii="Arial" w:hAnsi="Arial" w:cs="Arial"/>
          <w:sz w:val="18"/>
          <w:szCs w:val="24"/>
        </w:rPr>
        <w:t>ст</w:t>
      </w:r>
      <w:r w:rsidRPr="006701BE">
        <w:rPr>
          <w:rFonts w:ascii="Arial" w:hAnsi="Arial" w:cs="Arial"/>
          <w:sz w:val="18"/>
          <w:szCs w:val="24"/>
        </w:rPr>
        <w:t>венность компании «Реген Лаб СА» ограничивается ремонтом или заменой оборудования, при этом компания «Реген Лаб СА» ни в коем случае не несет ответственности за какие-либо косвенные убытки или ущерб.</w:t>
      </w:r>
      <w:r w:rsidR="00747825" w:rsidRPr="006701BE">
        <w:rPr>
          <w:rFonts w:ascii="Arial" w:hAnsi="Arial" w:cs="Arial"/>
          <w:sz w:val="18"/>
          <w:szCs w:val="24"/>
        </w:rPr>
        <w:t xml:space="preserve"> Настоящая гарантия </w:t>
      </w:r>
      <w:r w:rsidR="00A06AD6" w:rsidRPr="006701BE">
        <w:rPr>
          <w:rFonts w:ascii="Arial" w:hAnsi="Arial" w:cs="Arial"/>
          <w:sz w:val="18"/>
          <w:szCs w:val="24"/>
        </w:rPr>
        <w:t>не распространяется на расходные материалы</w:t>
      </w:r>
      <w:r w:rsidR="00441727" w:rsidRPr="006701BE">
        <w:rPr>
          <w:rFonts w:ascii="Arial" w:hAnsi="Arial" w:cs="Arial"/>
          <w:sz w:val="18"/>
          <w:szCs w:val="24"/>
        </w:rPr>
        <w:t>.</w:t>
      </w:r>
    </w:p>
    <w:p w:rsidR="001A7DF0" w:rsidRPr="006701BE" w:rsidRDefault="001A7DF0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A7DF0" w:rsidRPr="006701BE" w:rsidRDefault="001A7DF0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 xml:space="preserve">Все требования по гарантии должны направляться </w:t>
      </w:r>
      <w:r w:rsidR="00AD3840" w:rsidRPr="006701BE">
        <w:rPr>
          <w:rFonts w:ascii="Arial" w:hAnsi="Arial" w:cs="Arial"/>
          <w:sz w:val="18"/>
          <w:szCs w:val="24"/>
        </w:rPr>
        <w:t>уполномоченным дистрибьюторам или агентам компании «Реген Лаб СА»</w:t>
      </w:r>
      <w:r w:rsidR="00476109" w:rsidRPr="006701BE">
        <w:rPr>
          <w:rFonts w:ascii="Arial" w:hAnsi="Arial" w:cs="Arial"/>
          <w:sz w:val="18"/>
          <w:szCs w:val="24"/>
        </w:rPr>
        <w:t xml:space="preserve">, ответственным за продажу данного оборудования. </w:t>
      </w:r>
      <w:r w:rsidR="003E32C4" w:rsidRPr="006701BE">
        <w:rPr>
          <w:rFonts w:ascii="Arial" w:hAnsi="Arial" w:cs="Arial"/>
          <w:sz w:val="18"/>
          <w:szCs w:val="24"/>
        </w:rPr>
        <w:t>Расходы по до</w:t>
      </w:r>
      <w:r w:rsidR="00181D32" w:rsidRPr="006701BE">
        <w:rPr>
          <w:rFonts w:ascii="Arial" w:hAnsi="Arial" w:cs="Arial"/>
          <w:sz w:val="18"/>
          <w:szCs w:val="24"/>
        </w:rPr>
        <w:t>ставке оплачиваются пользователе</w:t>
      </w:r>
      <w:r w:rsidR="003E32C4" w:rsidRPr="006701BE">
        <w:rPr>
          <w:rFonts w:ascii="Arial" w:hAnsi="Arial" w:cs="Arial"/>
          <w:sz w:val="18"/>
          <w:szCs w:val="24"/>
        </w:rPr>
        <w:t>м.</w:t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---------------------------------------------------------------------------------------------------------------------</w:t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Имя/наименование пользователя:</w:t>
      </w:r>
      <w:r w:rsidRPr="006701BE">
        <w:rPr>
          <w:rFonts w:ascii="Arial" w:hAnsi="Arial" w:cs="Arial"/>
          <w:sz w:val="18"/>
          <w:szCs w:val="24"/>
        </w:rPr>
        <w:t xml:space="preserve"> </w:t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  <w:u w:val="single"/>
        </w:rPr>
      </w:pPr>
      <w:r w:rsidRPr="006701BE">
        <w:rPr>
          <w:rFonts w:ascii="Arial" w:hAnsi="Arial" w:cs="Arial"/>
          <w:b/>
          <w:sz w:val="18"/>
          <w:szCs w:val="24"/>
        </w:rPr>
        <w:t xml:space="preserve">Адрес: </w:t>
      </w:r>
      <w:r w:rsidRPr="006701BE">
        <w:rPr>
          <w:rFonts w:ascii="Arial" w:hAnsi="Arial" w:cs="Arial"/>
          <w:b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Факс: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---------------------------------------------------------------------------------------------------------------------</w:t>
      </w:r>
    </w:p>
    <w:p w:rsidR="00525387" w:rsidRPr="006701BE" w:rsidRDefault="00525387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Жалоба пользователя:</w:t>
      </w:r>
    </w:p>
    <w:p w:rsidR="007D49A8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---------------------------------------------------------------------------------------------------------------------</w:t>
      </w:r>
    </w:p>
    <w:p w:rsidR="007D49A8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Дата покупки: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7D49A8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Модель продукта: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7D49A8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Серийный №: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7D49A8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sz w:val="18"/>
          <w:szCs w:val="24"/>
        </w:rPr>
        <w:t>Дистрибьютор:</w:t>
      </w:r>
      <w:r w:rsidRPr="006701BE">
        <w:rPr>
          <w:rFonts w:ascii="Arial" w:hAnsi="Arial" w:cs="Arial"/>
          <w:sz w:val="18"/>
          <w:szCs w:val="24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  <w:r w:rsidRPr="006701BE">
        <w:rPr>
          <w:rFonts w:ascii="Arial" w:hAnsi="Arial" w:cs="Arial"/>
          <w:sz w:val="18"/>
          <w:szCs w:val="24"/>
          <w:u w:val="single"/>
        </w:rPr>
        <w:tab/>
      </w:r>
    </w:p>
    <w:p w:rsidR="007D49A8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22F9A" w:rsidRPr="006701BE" w:rsidRDefault="007D49A8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sz w:val="18"/>
          <w:szCs w:val="24"/>
        </w:rPr>
        <w:t>---------------------------------------------------------------------------------------------------------------------</w:t>
      </w:r>
    </w:p>
    <w:p w:rsidR="00D22F9A" w:rsidRPr="006701BE" w:rsidRDefault="006701BE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6701BE">
        <w:rPr>
          <w:rFonts w:ascii="Arial" w:hAnsi="Arial" w:cs="Arial"/>
          <w:b/>
          <w:noProof/>
          <w:sz w:val="16"/>
          <w:lang w:eastAsia="ru-RU"/>
        </w:rPr>
        <w:drawing>
          <wp:anchor distT="0" distB="0" distL="114300" distR="114300" simplePos="0" relativeHeight="251741184" behindDoc="0" locked="0" layoutInCell="1" allowOverlap="1" wp14:anchorId="367EE7C3" wp14:editId="3D8DE926">
            <wp:simplePos x="0" y="0"/>
            <wp:positionH relativeFrom="column">
              <wp:posOffset>5528310</wp:posOffset>
            </wp:positionH>
            <wp:positionV relativeFrom="paragraph">
              <wp:posOffset>101522</wp:posOffset>
            </wp:positionV>
            <wp:extent cx="959358" cy="1051560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58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87" w:rsidRPr="006701BE" w:rsidRDefault="00D22F9A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6701BE">
        <w:rPr>
          <w:rFonts w:ascii="Arial" w:hAnsi="Arial" w:cs="Arial"/>
          <w:b/>
          <w:sz w:val="16"/>
        </w:rPr>
        <w:t>Производитель и</w:t>
      </w:r>
      <w:r w:rsidR="009B18AC" w:rsidRPr="006701BE">
        <w:rPr>
          <w:rFonts w:ascii="Arial" w:hAnsi="Arial" w:cs="Arial"/>
          <w:b/>
          <w:sz w:val="16"/>
        </w:rPr>
        <w:t xml:space="preserve"> представитель в ЕС:</w:t>
      </w:r>
      <w:r w:rsidR="003C0AE7" w:rsidRPr="006701BE">
        <w:rPr>
          <w:rFonts w:ascii="Arial" w:hAnsi="Arial" w:cs="Arial"/>
          <w:b/>
          <w:sz w:val="16"/>
        </w:rPr>
        <w:tab/>
      </w:r>
      <w:r w:rsidR="003C0AE7" w:rsidRPr="006701BE">
        <w:rPr>
          <w:rFonts w:ascii="Arial" w:hAnsi="Arial" w:cs="Arial"/>
          <w:b/>
          <w:sz w:val="16"/>
        </w:rPr>
        <w:tab/>
      </w:r>
      <w:r w:rsidR="007D76A7" w:rsidRPr="006701BE">
        <w:rPr>
          <w:rFonts w:ascii="Arial" w:hAnsi="Arial" w:cs="Arial"/>
          <w:b/>
          <w:sz w:val="16"/>
        </w:rPr>
        <w:tab/>
      </w:r>
    </w:p>
    <w:p w:rsidR="00713D1A" w:rsidRPr="006701BE" w:rsidRDefault="00713D1A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6701BE">
        <w:rPr>
          <w:rFonts w:ascii="Arial" w:hAnsi="Arial" w:cs="Arial"/>
          <w:b/>
          <w:i/>
          <w:sz w:val="16"/>
        </w:rPr>
        <w:t>«Реген Лаб СА»</w:t>
      </w:r>
      <w:r w:rsidR="003C0AE7" w:rsidRPr="006701BE">
        <w:rPr>
          <w:rFonts w:ascii="Arial" w:hAnsi="Arial" w:cs="Arial"/>
          <w:b/>
          <w:i/>
          <w:sz w:val="16"/>
        </w:rPr>
        <w:tab/>
      </w:r>
      <w:r w:rsidR="003C0AE7" w:rsidRPr="006701BE">
        <w:rPr>
          <w:rFonts w:ascii="Arial" w:hAnsi="Arial" w:cs="Arial"/>
          <w:b/>
          <w:i/>
          <w:sz w:val="16"/>
        </w:rPr>
        <w:tab/>
      </w:r>
      <w:r w:rsidR="003C0AE7" w:rsidRPr="006701BE">
        <w:rPr>
          <w:rFonts w:ascii="Arial" w:hAnsi="Arial" w:cs="Arial"/>
          <w:b/>
          <w:i/>
          <w:sz w:val="16"/>
        </w:rPr>
        <w:tab/>
      </w:r>
      <w:r w:rsidR="003C0AE7" w:rsidRPr="006701BE">
        <w:rPr>
          <w:rFonts w:ascii="Arial" w:hAnsi="Arial" w:cs="Arial"/>
          <w:b/>
          <w:i/>
          <w:sz w:val="16"/>
        </w:rPr>
        <w:tab/>
      </w:r>
      <w:r w:rsidR="007D76A7" w:rsidRPr="006701BE">
        <w:rPr>
          <w:rFonts w:ascii="Arial" w:hAnsi="Arial" w:cs="Arial"/>
          <w:b/>
          <w:i/>
          <w:sz w:val="16"/>
        </w:rPr>
        <w:tab/>
      </w:r>
      <w:r w:rsidR="003C0AE7" w:rsidRPr="006701BE">
        <w:rPr>
          <w:rFonts w:ascii="Arial" w:hAnsi="Arial" w:cs="Arial"/>
          <w:b/>
          <w:i/>
          <w:sz w:val="16"/>
        </w:rPr>
        <w:tab/>
      </w:r>
    </w:p>
    <w:p w:rsidR="00713D1A" w:rsidRPr="006701BE" w:rsidRDefault="00713D1A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sz w:val="16"/>
        </w:rPr>
      </w:pPr>
      <w:r w:rsidRPr="006701BE">
        <w:rPr>
          <w:rFonts w:ascii="Arial" w:hAnsi="Arial" w:cs="Arial"/>
          <w:i/>
          <w:sz w:val="16"/>
        </w:rPr>
        <w:t xml:space="preserve">Ан Бюдрон </w:t>
      </w:r>
      <w:r w:rsidRPr="006701BE">
        <w:rPr>
          <w:rFonts w:ascii="Arial" w:hAnsi="Arial" w:cs="Arial"/>
          <w:i/>
          <w:sz w:val="16"/>
          <w:lang w:val="en-US"/>
        </w:rPr>
        <w:t>B</w:t>
      </w:r>
      <w:r w:rsidRPr="006701BE">
        <w:rPr>
          <w:rFonts w:ascii="Arial" w:hAnsi="Arial" w:cs="Arial"/>
          <w:i/>
          <w:sz w:val="16"/>
        </w:rPr>
        <w:t>2</w:t>
      </w:r>
      <w:r w:rsidR="003C0AE7" w:rsidRPr="006701BE">
        <w:rPr>
          <w:rFonts w:ascii="Arial" w:hAnsi="Arial" w:cs="Arial"/>
          <w:i/>
          <w:sz w:val="16"/>
        </w:rPr>
        <w:tab/>
      </w:r>
      <w:r w:rsidR="003C0AE7" w:rsidRPr="006701BE">
        <w:rPr>
          <w:rFonts w:ascii="Arial" w:hAnsi="Arial" w:cs="Arial"/>
          <w:i/>
          <w:sz w:val="16"/>
        </w:rPr>
        <w:tab/>
      </w:r>
      <w:r w:rsidR="003C0AE7" w:rsidRPr="006701BE">
        <w:rPr>
          <w:rFonts w:ascii="Arial" w:hAnsi="Arial" w:cs="Arial"/>
          <w:i/>
          <w:sz w:val="16"/>
        </w:rPr>
        <w:tab/>
      </w:r>
      <w:r w:rsidR="003C0AE7" w:rsidRPr="006701BE">
        <w:rPr>
          <w:rFonts w:ascii="Arial" w:hAnsi="Arial" w:cs="Arial"/>
          <w:i/>
          <w:sz w:val="16"/>
        </w:rPr>
        <w:tab/>
      </w:r>
      <w:r w:rsidR="007D76A7" w:rsidRPr="006701BE">
        <w:rPr>
          <w:rFonts w:ascii="Arial" w:hAnsi="Arial" w:cs="Arial"/>
          <w:i/>
          <w:sz w:val="16"/>
        </w:rPr>
        <w:tab/>
        <w:t xml:space="preserve">  </w:t>
      </w:r>
      <w:r w:rsidR="003C0AE7" w:rsidRPr="006701BE">
        <w:rPr>
          <w:rFonts w:ascii="Arial" w:hAnsi="Arial" w:cs="Arial"/>
          <w:i/>
          <w:sz w:val="16"/>
        </w:rPr>
        <w:tab/>
      </w:r>
      <w:r w:rsidR="007D76A7" w:rsidRPr="006701BE">
        <w:rPr>
          <w:rFonts w:ascii="Arial" w:hAnsi="Arial" w:cs="Arial"/>
          <w:i/>
          <w:sz w:val="16"/>
        </w:rPr>
        <w:t xml:space="preserve">    </w:t>
      </w:r>
    </w:p>
    <w:p w:rsidR="00713D1A" w:rsidRPr="006701BE" w:rsidRDefault="00713D1A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6701BE">
        <w:rPr>
          <w:rFonts w:ascii="Arial" w:hAnsi="Arial" w:cs="Arial"/>
          <w:i/>
          <w:sz w:val="16"/>
          <w:lang w:val="en-US"/>
        </w:rPr>
        <w:t>CH</w:t>
      </w:r>
      <w:r w:rsidRPr="006701BE">
        <w:rPr>
          <w:rFonts w:ascii="Arial" w:hAnsi="Arial" w:cs="Arial"/>
          <w:i/>
          <w:sz w:val="16"/>
        </w:rPr>
        <w:t xml:space="preserve">-1052 </w:t>
      </w:r>
      <w:r w:rsidR="00144243" w:rsidRPr="006701BE">
        <w:rPr>
          <w:rFonts w:ascii="Arial" w:hAnsi="Arial" w:cs="Arial"/>
          <w:i/>
          <w:sz w:val="16"/>
        </w:rPr>
        <w:t>Ле Мон-сюр-Лозанна</w:t>
      </w:r>
      <w:r w:rsidR="00E34A26" w:rsidRPr="006701BE">
        <w:rPr>
          <w:rFonts w:ascii="Arial" w:hAnsi="Arial" w:cs="Arial"/>
          <w:i/>
          <w:sz w:val="16"/>
        </w:rPr>
        <w:t>,</w:t>
      </w:r>
    </w:p>
    <w:p w:rsidR="00E34A26" w:rsidRPr="006701BE" w:rsidRDefault="00E34A26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6701BE">
        <w:rPr>
          <w:rFonts w:ascii="Arial" w:hAnsi="Arial" w:cs="Arial"/>
          <w:i/>
          <w:sz w:val="16"/>
        </w:rPr>
        <w:t>Швейцария</w:t>
      </w:r>
    </w:p>
    <w:p w:rsidR="00E34A26" w:rsidRPr="006701BE" w:rsidRDefault="00E34A26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6701BE">
        <w:rPr>
          <w:rFonts w:ascii="Arial" w:hAnsi="Arial" w:cs="Arial"/>
          <w:i/>
          <w:sz w:val="16"/>
        </w:rPr>
        <w:t>Тел.: 41-21-8640111</w:t>
      </w:r>
    </w:p>
    <w:p w:rsidR="00E34A26" w:rsidRPr="006701BE" w:rsidRDefault="00E34A26" w:rsidP="00F415F7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i/>
          <w:sz w:val="16"/>
        </w:rPr>
      </w:pPr>
      <w:r w:rsidRPr="006701BE">
        <w:rPr>
          <w:rFonts w:ascii="Arial" w:hAnsi="Arial" w:cs="Arial"/>
          <w:i/>
          <w:sz w:val="16"/>
        </w:rPr>
        <w:t>Факс: 41-21-8640110</w:t>
      </w:r>
    </w:p>
    <w:p w:rsidR="00615E56" w:rsidRPr="006701BE" w:rsidRDefault="006701BE" w:rsidP="00615E56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8"/>
        </w:rPr>
      </w:pPr>
      <w:r w:rsidRPr="006701BE">
        <w:rPr>
          <w:rFonts w:ascii="Arial" w:hAnsi="Arial" w:cs="Arial"/>
          <w:b/>
          <w:i/>
          <w:sz w:val="16"/>
          <w:szCs w:val="18"/>
        </w:rPr>
        <w:t xml:space="preserve">ООО </w:t>
      </w:r>
      <w:r w:rsidR="00615E56" w:rsidRPr="006701BE">
        <w:rPr>
          <w:rFonts w:ascii="Arial" w:hAnsi="Arial" w:cs="Arial"/>
          <w:b/>
          <w:i/>
          <w:sz w:val="16"/>
          <w:szCs w:val="18"/>
        </w:rPr>
        <w:t>«</w:t>
      </w:r>
      <w:r w:rsidRPr="006701BE">
        <w:rPr>
          <w:rFonts w:ascii="Arial" w:hAnsi="Arial" w:cs="Arial"/>
          <w:b/>
          <w:i/>
          <w:sz w:val="16"/>
          <w:szCs w:val="18"/>
        </w:rPr>
        <w:t>Корпорация эстетияческой медицины</w:t>
      </w:r>
      <w:r w:rsidR="00615E56" w:rsidRPr="006701BE">
        <w:rPr>
          <w:rFonts w:ascii="Arial" w:hAnsi="Arial" w:cs="Arial"/>
          <w:b/>
          <w:i/>
          <w:sz w:val="16"/>
          <w:szCs w:val="18"/>
        </w:rPr>
        <w:t>»</w:t>
      </w:r>
    </w:p>
    <w:p w:rsidR="00615E56" w:rsidRPr="006701BE" w:rsidRDefault="006701BE" w:rsidP="00615E56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  <w:r w:rsidRPr="006701BE">
        <w:rPr>
          <w:rFonts w:ascii="Arial" w:hAnsi="Arial" w:cs="Arial"/>
          <w:i/>
          <w:sz w:val="14"/>
          <w:szCs w:val="18"/>
        </w:rPr>
        <w:t>121099 Москва Новый Арбат 31/12 пом 5</w:t>
      </w:r>
    </w:p>
    <w:p w:rsidR="00615E56" w:rsidRPr="006701BE" w:rsidRDefault="006701BE" w:rsidP="00615E56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  <w:r w:rsidRPr="006701BE">
        <w:rPr>
          <w:rFonts w:ascii="Arial" w:hAnsi="Arial" w:cs="Arial"/>
          <w:i/>
          <w:sz w:val="14"/>
          <w:szCs w:val="18"/>
        </w:rPr>
        <w:t>Тел/Факс: 4956376276</w:t>
      </w:r>
    </w:p>
    <w:p w:rsidR="00615E56" w:rsidRPr="006701BE" w:rsidRDefault="00615E56" w:rsidP="00615E56">
      <w:pPr>
        <w:tabs>
          <w:tab w:val="left" w:pos="1134"/>
          <w:tab w:val="left" w:pos="2552"/>
          <w:tab w:val="left" w:pos="3686"/>
        </w:tabs>
        <w:spacing w:after="0" w:line="240" w:lineRule="auto"/>
        <w:jc w:val="both"/>
        <w:rPr>
          <w:rFonts w:ascii="Arial" w:hAnsi="Arial" w:cs="Arial"/>
          <w:i/>
          <w:sz w:val="18"/>
          <w:lang w:val="en-US"/>
        </w:rPr>
      </w:pPr>
      <w:r w:rsidRPr="006701BE">
        <w:rPr>
          <w:rFonts w:ascii="Arial" w:hAnsi="Arial" w:cs="Arial"/>
          <w:i/>
          <w:sz w:val="14"/>
          <w:szCs w:val="18"/>
          <w:lang w:val="en-US"/>
        </w:rPr>
        <w:t>www</w:t>
      </w:r>
      <w:r w:rsidR="006701BE" w:rsidRPr="006701BE">
        <w:rPr>
          <w:rFonts w:ascii="Arial" w:hAnsi="Arial" w:cs="Arial"/>
          <w:i/>
          <w:sz w:val="14"/>
          <w:szCs w:val="18"/>
        </w:rPr>
        <w:t>.aestpharm.ru</w:t>
      </w:r>
    </w:p>
    <w:sectPr w:rsidR="00615E56" w:rsidRPr="006701BE" w:rsidSect="006701BE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BE" w:rsidRDefault="006701BE" w:rsidP="00B51836">
      <w:pPr>
        <w:spacing w:after="0" w:line="240" w:lineRule="auto"/>
      </w:pPr>
      <w:r>
        <w:separator/>
      </w:r>
    </w:p>
  </w:endnote>
  <w:endnote w:type="continuationSeparator" w:id="0">
    <w:p w:rsidR="006701BE" w:rsidRDefault="006701BE" w:rsidP="00B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20B0603020204030204"/>
    <w:charset w:val="00"/>
    <w:family w:val="swiss"/>
    <w:pitch w:val="variable"/>
    <w:sig w:usb0="00000005" w:usb1="00000000" w:usb2="00000000" w:usb3="00000000" w:csb0="0000009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BE" w:rsidRDefault="006701BE" w:rsidP="00B51836">
      <w:pPr>
        <w:spacing w:after="0" w:line="240" w:lineRule="auto"/>
      </w:pPr>
      <w:r>
        <w:separator/>
      </w:r>
    </w:p>
  </w:footnote>
  <w:footnote w:type="continuationSeparator" w:id="0">
    <w:p w:rsidR="006701BE" w:rsidRDefault="006701BE" w:rsidP="00B5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DFE"/>
    <w:multiLevelType w:val="hybridMultilevel"/>
    <w:tmpl w:val="E0A2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3AE"/>
    <w:multiLevelType w:val="hybridMultilevel"/>
    <w:tmpl w:val="3A8C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7519"/>
    <w:multiLevelType w:val="hybridMultilevel"/>
    <w:tmpl w:val="A22C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629E4"/>
    <w:multiLevelType w:val="hybridMultilevel"/>
    <w:tmpl w:val="DF2E65A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198F"/>
    <w:multiLevelType w:val="hybridMultilevel"/>
    <w:tmpl w:val="05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1734"/>
    <w:multiLevelType w:val="hybridMultilevel"/>
    <w:tmpl w:val="7576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16A"/>
    <w:multiLevelType w:val="hybridMultilevel"/>
    <w:tmpl w:val="231E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2E31"/>
    <w:multiLevelType w:val="hybridMultilevel"/>
    <w:tmpl w:val="F542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0BE"/>
    <w:multiLevelType w:val="hybridMultilevel"/>
    <w:tmpl w:val="994CA4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379C"/>
    <w:multiLevelType w:val="hybridMultilevel"/>
    <w:tmpl w:val="A4F6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0452"/>
    <w:multiLevelType w:val="hybridMultilevel"/>
    <w:tmpl w:val="FE7A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37CE"/>
    <w:multiLevelType w:val="hybridMultilevel"/>
    <w:tmpl w:val="5296D51E"/>
    <w:lvl w:ilvl="0" w:tplc="633C54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663C57"/>
    <w:multiLevelType w:val="hybridMultilevel"/>
    <w:tmpl w:val="BB0E97C8"/>
    <w:lvl w:ilvl="0" w:tplc="6EBE0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5E5E4E"/>
    <w:multiLevelType w:val="hybridMultilevel"/>
    <w:tmpl w:val="E23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02B"/>
    <w:multiLevelType w:val="hybridMultilevel"/>
    <w:tmpl w:val="E7FC6CC2"/>
    <w:lvl w:ilvl="0" w:tplc="D2488E4E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6944"/>
    <w:multiLevelType w:val="hybridMultilevel"/>
    <w:tmpl w:val="3696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F426C"/>
    <w:multiLevelType w:val="hybridMultilevel"/>
    <w:tmpl w:val="F82A15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3DB4"/>
    <w:multiLevelType w:val="hybridMultilevel"/>
    <w:tmpl w:val="FA1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75076"/>
    <w:multiLevelType w:val="hybridMultilevel"/>
    <w:tmpl w:val="2230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13"/>
  </w:num>
  <w:num w:numId="14">
    <w:abstractNumId w:val="18"/>
  </w:num>
  <w:num w:numId="15">
    <w:abstractNumId w:val="5"/>
  </w:num>
  <w:num w:numId="16">
    <w:abstractNumId w:val="8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2"/>
    <w:rsid w:val="00005A98"/>
    <w:rsid w:val="00005F1D"/>
    <w:rsid w:val="00010797"/>
    <w:rsid w:val="0001347C"/>
    <w:rsid w:val="000167D0"/>
    <w:rsid w:val="00017163"/>
    <w:rsid w:val="000175A0"/>
    <w:rsid w:val="000240C7"/>
    <w:rsid w:val="00030F76"/>
    <w:rsid w:val="0004082C"/>
    <w:rsid w:val="00050BCB"/>
    <w:rsid w:val="00060592"/>
    <w:rsid w:val="0006606C"/>
    <w:rsid w:val="00071CAF"/>
    <w:rsid w:val="00074EEE"/>
    <w:rsid w:val="00077800"/>
    <w:rsid w:val="000809EB"/>
    <w:rsid w:val="00087404"/>
    <w:rsid w:val="000877EB"/>
    <w:rsid w:val="00093CDA"/>
    <w:rsid w:val="00095220"/>
    <w:rsid w:val="000956FC"/>
    <w:rsid w:val="0009600A"/>
    <w:rsid w:val="00097FC7"/>
    <w:rsid w:val="000D1938"/>
    <w:rsid w:val="000D4FC4"/>
    <w:rsid w:val="000D6673"/>
    <w:rsid w:val="000E0366"/>
    <w:rsid w:val="000E3980"/>
    <w:rsid w:val="000E7044"/>
    <w:rsid w:val="000F2FC7"/>
    <w:rsid w:val="00101AED"/>
    <w:rsid w:val="00103127"/>
    <w:rsid w:val="00104BA7"/>
    <w:rsid w:val="00105435"/>
    <w:rsid w:val="00106A68"/>
    <w:rsid w:val="0011365F"/>
    <w:rsid w:val="00113D35"/>
    <w:rsid w:val="00117E7C"/>
    <w:rsid w:val="0012086D"/>
    <w:rsid w:val="00120EE9"/>
    <w:rsid w:val="0012344F"/>
    <w:rsid w:val="001235AA"/>
    <w:rsid w:val="00132085"/>
    <w:rsid w:val="00142BB6"/>
    <w:rsid w:val="00144243"/>
    <w:rsid w:val="00147FF0"/>
    <w:rsid w:val="001574C7"/>
    <w:rsid w:val="001655A4"/>
    <w:rsid w:val="00172162"/>
    <w:rsid w:val="00175322"/>
    <w:rsid w:val="00181D32"/>
    <w:rsid w:val="0018554E"/>
    <w:rsid w:val="00186F97"/>
    <w:rsid w:val="0018785D"/>
    <w:rsid w:val="001916BD"/>
    <w:rsid w:val="0019460F"/>
    <w:rsid w:val="0019784F"/>
    <w:rsid w:val="001A3A2E"/>
    <w:rsid w:val="001A5CB1"/>
    <w:rsid w:val="001A7DF0"/>
    <w:rsid w:val="001B1B97"/>
    <w:rsid w:val="001B3B39"/>
    <w:rsid w:val="001B6C2F"/>
    <w:rsid w:val="001C34BF"/>
    <w:rsid w:val="001C454A"/>
    <w:rsid w:val="001C78AE"/>
    <w:rsid w:val="001D1F92"/>
    <w:rsid w:val="001E153B"/>
    <w:rsid w:val="001E1788"/>
    <w:rsid w:val="001E1805"/>
    <w:rsid w:val="001E39BE"/>
    <w:rsid w:val="001E7499"/>
    <w:rsid w:val="001F01C2"/>
    <w:rsid w:val="001F0F57"/>
    <w:rsid w:val="001F280A"/>
    <w:rsid w:val="00201A7B"/>
    <w:rsid w:val="00203396"/>
    <w:rsid w:val="0022202C"/>
    <w:rsid w:val="00223019"/>
    <w:rsid w:val="0022489A"/>
    <w:rsid w:val="00226C4B"/>
    <w:rsid w:val="00226CEE"/>
    <w:rsid w:val="00231CE8"/>
    <w:rsid w:val="00232D45"/>
    <w:rsid w:val="00232F1F"/>
    <w:rsid w:val="002338D3"/>
    <w:rsid w:val="002417E6"/>
    <w:rsid w:val="002431B9"/>
    <w:rsid w:val="002450E5"/>
    <w:rsid w:val="00250F7C"/>
    <w:rsid w:val="002538B8"/>
    <w:rsid w:val="00253C3E"/>
    <w:rsid w:val="00255A03"/>
    <w:rsid w:val="002563D7"/>
    <w:rsid w:val="0026049B"/>
    <w:rsid w:val="00260B21"/>
    <w:rsid w:val="002613A6"/>
    <w:rsid w:val="00282695"/>
    <w:rsid w:val="00285A7B"/>
    <w:rsid w:val="002914A2"/>
    <w:rsid w:val="00293918"/>
    <w:rsid w:val="00297F33"/>
    <w:rsid w:val="002A2DE8"/>
    <w:rsid w:val="002A3088"/>
    <w:rsid w:val="002B2BB2"/>
    <w:rsid w:val="002B76C4"/>
    <w:rsid w:val="002C0BB7"/>
    <w:rsid w:val="002C361D"/>
    <w:rsid w:val="002C47DF"/>
    <w:rsid w:val="002C7A14"/>
    <w:rsid w:val="002D55F2"/>
    <w:rsid w:val="002E0072"/>
    <w:rsid w:val="002E5299"/>
    <w:rsid w:val="002F3C1B"/>
    <w:rsid w:val="002F58C8"/>
    <w:rsid w:val="002F6E33"/>
    <w:rsid w:val="002F7FA1"/>
    <w:rsid w:val="003002CE"/>
    <w:rsid w:val="003049A7"/>
    <w:rsid w:val="003116BE"/>
    <w:rsid w:val="00311B66"/>
    <w:rsid w:val="00313635"/>
    <w:rsid w:val="0031469F"/>
    <w:rsid w:val="0031566A"/>
    <w:rsid w:val="00322620"/>
    <w:rsid w:val="00322CEA"/>
    <w:rsid w:val="00323C7A"/>
    <w:rsid w:val="00325B5E"/>
    <w:rsid w:val="00326674"/>
    <w:rsid w:val="00331448"/>
    <w:rsid w:val="00331987"/>
    <w:rsid w:val="0033302D"/>
    <w:rsid w:val="00342763"/>
    <w:rsid w:val="003454FD"/>
    <w:rsid w:val="00363BF0"/>
    <w:rsid w:val="003702F8"/>
    <w:rsid w:val="00372C65"/>
    <w:rsid w:val="00374542"/>
    <w:rsid w:val="00380D8D"/>
    <w:rsid w:val="00381E5A"/>
    <w:rsid w:val="00383939"/>
    <w:rsid w:val="00384F64"/>
    <w:rsid w:val="00391EF2"/>
    <w:rsid w:val="00392058"/>
    <w:rsid w:val="00393229"/>
    <w:rsid w:val="003938D1"/>
    <w:rsid w:val="003A6F61"/>
    <w:rsid w:val="003A794D"/>
    <w:rsid w:val="003B1958"/>
    <w:rsid w:val="003B2E2F"/>
    <w:rsid w:val="003B6F7C"/>
    <w:rsid w:val="003C0AE7"/>
    <w:rsid w:val="003C4930"/>
    <w:rsid w:val="003D1C1C"/>
    <w:rsid w:val="003D1EC9"/>
    <w:rsid w:val="003D3AD7"/>
    <w:rsid w:val="003D59CC"/>
    <w:rsid w:val="003D61DB"/>
    <w:rsid w:val="003E0336"/>
    <w:rsid w:val="003E1963"/>
    <w:rsid w:val="003E32C4"/>
    <w:rsid w:val="003E4902"/>
    <w:rsid w:val="003F1620"/>
    <w:rsid w:val="003F1EBE"/>
    <w:rsid w:val="003F3F42"/>
    <w:rsid w:val="00401379"/>
    <w:rsid w:val="00413CC9"/>
    <w:rsid w:val="00414395"/>
    <w:rsid w:val="004144B4"/>
    <w:rsid w:val="00415F1C"/>
    <w:rsid w:val="00423280"/>
    <w:rsid w:val="00425515"/>
    <w:rsid w:val="00426BFD"/>
    <w:rsid w:val="00427047"/>
    <w:rsid w:val="004338B0"/>
    <w:rsid w:val="00441727"/>
    <w:rsid w:val="00446269"/>
    <w:rsid w:val="00464FF8"/>
    <w:rsid w:val="0047439D"/>
    <w:rsid w:val="00475276"/>
    <w:rsid w:val="004759B2"/>
    <w:rsid w:val="00476109"/>
    <w:rsid w:val="004814A2"/>
    <w:rsid w:val="00483CCA"/>
    <w:rsid w:val="004879A2"/>
    <w:rsid w:val="00490800"/>
    <w:rsid w:val="0049085D"/>
    <w:rsid w:val="00490F7E"/>
    <w:rsid w:val="00492FA6"/>
    <w:rsid w:val="004947D6"/>
    <w:rsid w:val="004A0F8E"/>
    <w:rsid w:val="004A165E"/>
    <w:rsid w:val="004A272F"/>
    <w:rsid w:val="004B5306"/>
    <w:rsid w:val="004C06F2"/>
    <w:rsid w:val="004D3288"/>
    <w:rsid w:val="004D40C6"/>
    <w:rsid w:val="004D4C45"/>
    <w:rsid w:val="004D5ACA"/>
    <w:rsid w:val="004E05E1"/>
    <w:rsid w:val="004E0637"/>
    <w:rsid w:val="004E79D4"/>
    <w:rsid w:val="004F07E5"/>
    <w:rsid w:val="004F792A"/>
    <w:rsid w:val="0050153E"/>
    <w:rsid w:val="005036B3"/>
    <w:rsid w:val="005039E3"/>
    <w:rsid w:val="00506BB5"/>
    <w:rsid w:val="00511F7E"/>
    <w:rsid w:val="00512A29"/>
    <w:rsid w:val="00516406"/>
    <w:rsid w:val="00521089"/>
    <w:rsid w:val="00521B49"/>
    <w:rsid w:val="005233FD"/>
    <w:rsid w:val="00524C2E"/>
    <w:rsid w:val="00525387"/>
    <w:rsid w:val="00534290"/>
    <w:rsid w:val="00535EE2"/>
    <w:rsid w:val="00536CFD"/>
    <w:rsid w:val="00536E0E"/>
    <w:rsid w:val="00536EEE"/>
    <w:rsid w:val="005401F8"/>
    <w:rsid w:val="00543D45"/>
    <w:rsid w:val="00544E12"/>
    <w:rsid w:val="00551A20"/>
    <w:rsid w:val="0055322F"/>
    <w:rsid w:val="005536FC"/>
    <w:rsid w:val="00553A85"/>
    <w:rsid w:val="00560EDE"/>
    <w:rsid w:val="005701FC"/>
    <w:rsid w:val="00570297"/>
    <w:rsid w:val="005718E2"/>
    <w:rsid w:val="00583F3F"/>
    <w:rsid w:val="005848A0"/>
    <w:rsid w:val="0058654F"/>
    <w:rsid w:val="005875A9"/>
    <w:rsid w:val="00591B11"/>
    <w:rsid w:val="0059491A"/>
    <w:rsid w:val="005975E1"/>
    <w:rsid w:val="005A2D47"/>
    <w:rsid w:val="005A593C"/>
    <w:rsid w:val="005B3ECF"/>
    <w:rsid w:val="005C4E1A"/>
    <w:rsid w:val="005E0EEA"/>
    <w:rsid w:val="005E1905"/>
    <w:rsid w:val="005E67DB"/>
    <w:rsid w:val="005E6BE8"/>
    <w:rsid w:val="005E6DF3"/>
    <w:rsid w:val="0060052B"/>
    <w:rsid w:val="006006C1"/>
    <w:rsid w:val="006063DD"/>
    <w:rsid w:val="00613B87"/>
    <w:rsid w:val="00615E56"/>
    <w:rsid w:val="00625B01"/>
    <w:rsid w:val="00627585"/>
    <w:rsid w:val="0063021C"/>
    <w:rsid w:val="006376FE"/>
    <w:rsid w:val="00641B09"/>
    <w:rsid w:val="0064308E"/>
    <w:rsid w:val="00643F21"/>
    <w:rsid w:val="00652813"/>
    <w:rsid w:val="00652A68"/>
    <w:rsid w:val="006567A8"/>
    <w:rsid w:val="0066303B"/>
    <w:rsid w:val="0066471A"/>
    <w:rsid w:val="00667B27"/>
    <w:rsid w:val="006701BE"/>
    <w:rsid w:val="00671F1C"/>
    <w:rsid w:val="00672CD1"/>
    <w:rsid w:val="0069053A"/>
    <w:rsid w:val="006A1C1C"/>
    <w:rsid w:val="006C06B1"/>
    <w:rsid w:val="006C0947"/>
    <w:rsid w:val="006C109A"/>
    <w:rsid w:val="006C177A"/>
    <w:rsid w:val="006C18A5"/>
    <w:rsid w:val="006C622F"/>
    <w:rsid w:val="006C645D"/>
    <w:rsid w:val="006D0DDB"/>
    <w:rsid w:val="006E73F9"/>
    <w:rsid w:val="006F3D6A"/>
    <w:rsid w:val="007025CA"/>
    <w:rsid w:val="00705966"/>
    <w:rsid w:val="00713D1A"/>
    <w:rsid w:val="00714FDE"/>
    <w:rsid w:val="00717643"/>
    <w:rsid w:val="00720101"/>
    <w:rsid w:val="00723136"/>
    <w:rsid w:val="0072363D"/>
    <w:rsid w:val="00735457"/>
    <w:rsid w:val="0073567E"/>
    <w:rsid w:val="00736DD7"/>
    <w:rsid w:val="00740F4F"/>
    <w:rsid w:val="00747825"/>
    <w:rsid w:val="00754091"/>
    <w:rsid w:val="0075535C"/>
    <w:rsid w:val="00755753"/>
    <w:rsid w:val="00756F73"/>
    <w:rsid w:val="0076387A"/>
    <w:rsid w:val="00766513"/>
    <w:rsid w:val="00786EDB"/>
    <w:rsid w:val="00790881"/>
    <w:rsid w:val="00790931"/>
    <w:rsid w:val="007B2F0B"/>
    <w:rsid w:val="007B72E7"/>
    <w:rsid w:val="007C02FE"/>
    <w:rsid w:val="007C26C7"/>
    <w:rsid w:val="007C33F6"/>
    <w:rsid w:val="007C6E74"/>
    <w:rsid w:val="007D3155"/>
    <w:rsid w:val="007D49A8"/>
    <w:rsid w:val="007D76A7"/>
    <w:rsid w:val="007E1ABE"/>
    <w:rsid w:val="007E1B83"/>
    <w:rsid w:val="007E24D0"/>
    <w:rsid w:val="007E2F8A"/>
    <w:rsid w:val="007E61B2"/>
    <w:rsid w:val="007E7E9B"/>
    <w:rsid w:val="007E7EA3"/>
    <w:rsid w:val="007F5D26"/>
    <w:rsid w:val="008012E3"/>
    <w:rsid w:val="008131CC"/>
    <w:rsid w:val="0081479B"/>
    <w:rsid w:val="0082190A"/>
    <w:rsid w:val="00822E91"/>
    <w:rsid w:val="00823B02"/>
    <w:rsid w:val="00840204"/>
    <w:rsid w:val="00840E66"/>
    <w:rsid w:val="00842CB9"/>
    <w:rsid w:val="008437AB"/>
    <w:rsid w:val="008461D6"/>
    <w:rsid w:val="00846C5A"/>
    <w:rsid w:val="008548BD"/>
    <w:rsid w:val="0085504B"/>
    <w:rsid w:val="00856BEC"/>
    <w:rsid w:val="00857E83"/>
    <w:rsid w:val="008611E7"/>
    <w:rsid w:val="0086154B"/>
    <w:rsid w:val="00866CFD"/>
    <w:rsid w:val="00867D7F"/>
    <w:rsid w:val="008701B8"/>
    <w:rsid w:val="008706AA"/>
    <w:rsid w:val="00870D30"/>
    <w:rsid w:val="00872CE9"/>
    <w:rsid w:val="00873B64"/>
    <w:rsid w:val="00874E58"/>
    <w:rsid w:val="00875B54"/>
    <w:rsid w:val="0088567D"/>
    <w:rsid w:val="00886EF4"/>
    <w:rsid w:val="0089692A"/>
    <w:rsid w:val="008A028E"/>
    <w:rsid w:val="008A0ADE"/>
    <w:rsid w:val="008B029F"/>
    <w:rsid w:val="008B2EAD"/>
    <w:rsid w:val="008B3278"/>
    <w:rsid w:val="008B5215"/>
    <w:rsid w:val="008D070C"/>
    <w:rsid w:val="008D25D2"/>
    <w:rsid w:val="008D2BF8"/>
    <w:rsid w:val="008D3E3F"/>
    <w:rsid w:val="008D4D5B"/>
    <w:rsid w:val="008D7DDB"/>
    <w:rsid w:val="008E466F"/>
    <w:rsid w:val="008E4886"/>
    <w:rsid w:val="008E7C83"/>
    <w:rsid w:val="008E7EE1"/>
    <w:rsid w:val="008F59DA"/>
    <w:rsid w:val="00900112"/>
    <w:rsid w:val="00901124"/>
    <w:rsid w:val="0090749C"/>
    <w:rsid w:val="009111EC"/>
    <w:rsid w:val="00912DCF"/>
    <w:rsid w:val="00913ADD"/>
    <w:rsid w:val="00917964"/>
    <w:rsid w:val="0092170E"/>
    <w:rsid w:val="00921E42"/>
    <w:rsid w:val="00923123"/>
    <w:rsid w:val="009256E0"/>
    <w:rsid w:val="00926B01"/>
    <w:rsid w:val="00927568"/>
    <w:rsid w:val="009309FD"/>
    <w:rsid w:val="00935AFC"/>
    <w:rsid w:val="00935C9B"/>
    <w:rsid w:val="00936BC2"/>
    <w:rsid w:val="0094416C"/>
    <w:rsid w:val="009445DE"/>
    <w:rsid w:val="009500CE"/>
    <w:rsid w:val="00952768"/>
    <w:rsid w:val="0095605C"/>
    <w:rsid w:val="00961471"/>
    <w:rsid w:val="00961C5F"/>
    <w:rsid w:val="00970D6B"/>
    <w:rsid w:val="00972673"/>
    <w:rsid w:val="0097379C"/>
    <w:rsid w:val="009755ED"/>
    <w:rsid w:val="00983F49"/>
    <w:rsid w:val="00984019"/>
    <w:rsid w:val="00997340"/>
    <w:rsid w:val="009B18AC"/>
    <w:rsid w:val="009B3EC3"/>
    <w:rsid w:val="009B4913"/>
    <w:rsid w:val="009C1D86"/>
    <w:rsid w:val="009C58A9"/>
    <w:rsid w:val="009D707B"/>
    <w:rsid w:val="009E03D2"/>
    <w:rsid w:val="009E03F5"/>
    <w:rsid w:val="009E3584"/>
    <w:rsid w:val="009F7864"/>
    <w:rsid w:val="00A01199"/>
    <w:rsid w:val="00A017D3"/>
    <w:rsid w:val="00A06816"/>
    <w:rsid w:val="00A06AD6"/>
    <w:rsid w:val="00A113E3"/>
    <w:rsid w:val="00A117CB"/>
    <w:rsid w:val="00A146E9"/>
    <w:rsid w:val="00A23584"/>
    <w:rsid w:val="00A23602"/>
    <w:rsid w:val="00A27658"/>
    <w:rsid w:val="00A35605"/>
    <w:rsid w:val="00A417BC"/>
    <w:rsid w:val="00A43A2B"/>
    <w:rsid w:val="00A44046"/>
    <w:rsid w:val="00A45305"/>
    <w:rsid w:val="00A5029E"/>
    <w:rsid w:val="00A53311"/>
    <w:rsid w:val="00A53ECF"/>
    <w:rsid w:val="00A53FC3"/>
    <w:rsid w:val="00A57D91"/>
    <w:rsid w:val="00A62E22"/>
    <w:rsid w:val="00A6509F"/>
    <w:rsid w:val="00A67273"/>
    <w:rsid w:val="00A67B95"/>
    <w:rsid w:val="00A71D0E"/>
    <w:rsid w:val="00A71F57"/>
    <w:rsid w:val="00A72010"/>
    <w:rsid w:val="00A77B32"/>
    <w:rsid w:val="00A8002D"/>
    <w:rsid w:val="00A821A6"/>
    <w:rsid w:val="00A87EE4"/>
    <w:rsid w:val="00A907D4"/>
    <w:rsid w:val="00A90834"/>
    <w:rsid w:val="00A90D75"/>
    <w:rsid w:val="00AA75F2"/>
    <w:rsid w:val="00AA7CE6"/>
    <w:rsid w:val="00AB0F26"/>
    <w:rsid w:val="00AB1E82"/>
    <w:rsid w:val="00AB3F61"/>
    <w:rsid w:val="00AB700F"/>
    <w:rsid w:val="00AB70B5"/>
    <w:rsid w:val="00AB7956"/>
    <w:rsid w:val="00AC634B"/>
    <w:rsid w:val="00AD1057"/>
    <w:rsid w:val="00AD3840"/>
    <w:rsid w:val="00AD46DA"/>
    <w:rsid w:val="00AE2410"/>
    <w:rsid w:val="00AE39E5"/>
    <w:rsid w:val="00AE688F"/>
    <w:rsid w:val="00AE7401"/>
    <w:rsid w:val="00AF1281"/>
    <w:rsid w:val="00AF21DE"/>
    <w:rsid w:val="00AF35F0"/>
    <w:rsid w:val="00AF57B1"/>
    <w:rsid w:val="00AF5942"/>
    <w:rsid w:val="00B078C8"/>
    <w:rsid w:val="00B114D5"/>
    <w:rsid w:val="00B121F0"/>
    <w:rsid w:val="00B1299C"/>
    <w:rsid w:val="00B15379"/>
    <w:rsid w:val="00B17570"/>
    <w:rsid w:val="00B26CD3"/>
    <w:rsid w:val="00B300E5"/>
    <w:rsid w:val="00B30A6A"/>
    <w:rsid w:val="00B31901"/>
    <w:rsid w:val="00B351D7"/>
    <w:rsid w:val="00B36380"/>
    <w:rsid w:val="00B36ECA"/>
    <w:rsid w:val="00B37194"/>
    <w:rsid w:val="00B40716"/>
    <w:rsid w:val="00B40B3F"/>
    <w:rsid w:val="00B51836"/>
    <w:rsid w:val="00B53E5F"/>
    <w:rsid w:val="00B54E77"/>
    <w:rsid w:val="00B60948"/>
    <w:rsid w:val="00B64533"/>
    <w:rsid w:val="00B66956"/>
    <w:rsid w:val="00B669D2"/>
    <w:rsid w:val="00B753EB"/>
    <w:rsid w:val="00B839C7"/>
    <w:rsid w:val="00B85C47"/>
    <w:rsid w:val="00B85D1D"/>
    <w:rsid w:val="00B974C5"/>
    <w:rsid w:val="00BA052B"/>
    <w:rsid w:val="00BA1196"/>
    <w:rsid w:val="00BA3902"/>
    <w:rsid w:val="00BA4E65"/>
    <w:rsid w:val="00BB1DD6"/>
    <w:rsid w:val="00BB4239"/>
    <w:rsid w:val="00BB618B"/>
    <w:rsid w:val="00BC014D"/>
    <w:rsid w:val="00BC22E4"/>
    <w:rsid w:val="00BC3CE4"/>
    <w:rsid w:val="00BD258E"/>
    <w:rsid w:val="00BD2961"/>
    <w:rsid w:val="00BE3477"/>
    <w:rsid w:val="00BE5D70"/>
    <w:rsid w:val="00BE75E8"/>
    <w:rsid w:val="00BF10AD"/>
    <w:rsid w:val="00BF3761"/>
    <w:rsid w:val="00BF772B"/>
    <w:rsid w:val="00C00C1C"/>
    <w:rsid w:val="00C05414"/>
    <w:rsid w:val="00C05B63"/>
    <w:rsid w:val="00C16CC6"/>
    <w:rsid w:val="00C22AFE"/>
    <w:rsid w:val="00C22DCB"/>
    <w:rsid w:val="00C25AC1"/>
    <w:rsid w:val="00C262D5"/>
    <w:rsid w:val="00C31433"/>
    <w:rsid w:val="00C32F73"/>
    <w:rsid w:val="00C3610C"/>
    <w:rsid w:val="00C36914"/>
    <w:rsid w:val="00C45B5C"/>
    <w:rsid w:val="00C46C33"/>
    <w:rsid w:val="00C4784F"/>
    <w:rsid w:val="00C5280C"/>
    <w:rsid w:val="00C53D5C"/>
    <w:rsid w:val="00C55571"/>
    <w:rsid w:val="00C574A3"/>
    <w:rsid w:val="00C6303D"/>
    <w:rsid w:val="00C63F8F"/>
    <w:rsid w:val="00C64270"/>
    <w:rsid w:val="00C73508"/>
    <w:rsid w:val="00C80DB1"/>
    <w:rsid w:val="00C80E4F"/>
    <w:rsid w:val="00C95982"/>
    <w:rsid w:val="00CA01DC"/>
    <w:rsid w:val="00CA4859"/>
    <w:rsid w:val="00CA51B9"/>
    <w:rsid w:val="00CB277E"/>
    <w:rsid w:val="00CB6149"/>
    <w:rsid w:val="00CB656A"/>
    <w:rsid w:val="00CB7829"/>
    <w:rsid w:val="00CC0F13"/>
    <w:rsid w:val="00CC1CD6"/>
    <w:rsid w:val="00CC1F01"/>
    <w:rsid w:val="00CC379B"/>
    <w:rsid w:val="00CC6DB0"/>
    <w:rsid w:val="00CD16B8"/>
    <w:rsid w:val="00CD319C"/>
    <w:rsid w:val="00CD40CA"/>
    <w:rsid w:val="00CD564C"/>
    <w:rsid w:val="00CE09F8"/>
    <w:rsid w:val="00CE1C31"/>
    <w:rsid w:val="00CF0D0D"/>
    <w:rsid w:val="00CF3694"/>
    <w:rsid w:val="00D05A1A"/>
    <w:rsid w:val="00D05D8A"/>
    <w:rsid w:val="00D13979"/>
    <w:rsid w:val="00D16292"/>
    <w:rsid w:val="00D2128C"/>
    <w:rsid w:val="00D21428"/>
    <w:rsid w:val="00D218F7"/>
    <w:rsid w:val="00D21F15"/>
    <w:rsid w:val="00D22F9A"/>
    <w:rsid w:val="00D26025"/>
    <w:rsid w:val="00D26A2F"/>
    <w:rsid w:val="00D331C3"/>
    <w:rsid w:val="00D3494B"/>
    <w:rsid w:val="00D34D44"/>
    <w:rsid w:val="00D3633A"/>
    <w:rsid w:val="00D36C31"/>
    <w:rsid w:val="00D37D82"/>
    <w:rsid w:val="00D4476C"/>
    <w:rsid w:val="00D44A1E"/>
    <w:rsid w:val="00D46AA8"/>
    <w:rsid w:val="00D558A4"/>
    <w:rsid w:val="00D56A24"/>
    <w:rsid w:val="00D62556"/>
    <w:rsid w:val="00D6485E"/>
    <w:rsid w:val="00D65B8B"/>
    <w:rsid w:val="00D70941"/>
    <w:rsid w:val="00D76B20"/>
    <w:rsid w:val="00D83B2F"/>
    <w:rsid w:val="00D84CE1"/>
    <w:rsid w:val="00D859DD"/>
    <w:rsid w:val="00D936BD"/>
    <w:rsid w:val="00D96D85"/>
    <w:rsid w:val="00DA3F14"/>
    <w:rsid w:val="00DA4065"/>
    <w:rsid w:val="00DA63D4"/>
    <w:rsid w:val="00DA6DB1"/>
    <w:rsid w:val="00DB0493"/>
    <w:rsid w:val="00DB0D87"/>
    <w:rsid w:val="00DB18D0"/>
    <w:rsid w:val="00DB337B"/>
    <w:rsid w:val="00DB38B4"/>
    <w:rsid w:val="00DB6329"/>
    <w:rsid w:val="00DC6E5D"/>
    <w:rsid w:val="00DD0547"/>
    <w:rsid w:val="00DD2E06"/>
    <w:rsid w:val="00DE7A1E"/>
    <w:rsid w:val="00DF4102"/>
    <w:rsid w:val="00DF456D"/>
    <w:rsid w:val="00DF6F15"/>
    <w:rsid w:val="00E04DF3"/>
    <w:rsid w:val="00E1068F"/>
    <w:rsid w:val="00E11E12"/>
    <w:rsid w:val="00E15CAB"/>
    <w:rsid w:val="00E16C28"/>
    <w:rsid w:val="00E20BA9"/>
    <w:rsid w:val="00E21FA1"/>
    <w:rsid w:val="00E25CE1"/>
    <w:rsid w:val="00E2628C"/>
    <w:rsid w:val="00E308D0"/>
    <w:rsid w:val="00E34A26"/>
    <w:rsid w:val="00E4112F"/>
    <w:rsid w:val="00E41D88"/>
    <w:rsid w:val="00E434AF"/>
    <w:rsid w:val="00E4680F"/>
    <w:rsid w:val="00E532CA"/>
    <w:rsid w:val="00E53337"/>
    <w:rsid w:val="00E5523E"/>
    <w:rsid w:val="00E57229"/>
    <w:rsid w:val="00E579B9"/>
    <w:rsid w:val="00E57E93"/>
    <w:rsid w:val="00E62348"/>
    <w:rsid w:val="00E6466E"/>
    <w:rsid w:val="00E66736"/>
    <w:rsid w:val="00E71323"/>
    <w:rsid w:val="00E7646C"/>
    <w:rsid w:val="00E764BF"/>
    <w:rsid w:val="00E80582"/>
    <w:rsid w:val="00E850DB"/>
    <w:rsid w:val="00E852D7"/>
    <w:rsid w:val="00E8616E"/>
    <w:rsid w:val="00E90939"/>
    <w:rsid w:val="00E9293C"/>
    <w:rsid w:val="00E964A0"/>
    <w:rsid w:val="00E97707"/>
    <w:rsid w:val="00EA5A2B"/>
    <w:rsid w:val="00EB090A"/>
    <w:rsid w:val="00EB4D53"/>
    <w:rsid w:val="00EB5874"/>
    <w:rsid w:val="00EC07E9"/>
    <w:rsid w:val="00EC3D6A"/>
    <w:rsid w:val="00EC4311"/>
    <w:rsid w:val="00EC4FC2"/>
    <w:rsid w:val="00EC662A"/>
    <w:rsid w:val="00EC7498"/>
    <w:rsid w:val="00EC75E3"/>
    <w:rsid w:val="00ED3FED"/>
    <w:rsid w:val="00EE3F99"/>
    <w:rsid w:val="00EF295E"/>
    <w:rsid w:val="00EF6E66"/>
    <w:rsid w:val="00EF78B9"/>
    <w:rsid w:val="00F15A51"/>
    <w:rsid w:val="00F3142E"/>
    <w:rsid w:val="00F32461"/>
    <w:rsid w:val="00F33FE7"/>
    <w:rsid w:val="00F40ADE"/>
    <w:rsid w:val="00F415F7"/>
    <w:rsid w:val="00F503DD"/>
    <w:rsid w:val="00F54143"/>
    <w:rsid w:val="00F60B86"/>
    <w:rsid w:val="00F60E93"/>
    <w:rsid w:val="00F61754"/>
    <w:rsid w:val="00F63CC6"/>
    <w:rsid w:val="00F755C1"/>
    <w:rsid w:val="00F814C9"/>
    <w:rsid w:val="00F8396D"/>
    <w:rsid w:val="00F86002"/>
    <w:rsid w:val="00F92075"/>
    <w:rsid w:val="00FA08A2"/>
    <w:rsid w:val="00FA7951"/>
    <w:rsid w:val="00FB24EA"/>
    <w:rsid w:val="00FB3595"/>
    <w:rsid w:val="00FC1CA0"/>
    <w:rsid w:val="00FC2C2E"/>
    <w:rsid w:val="00FC55A8"/>
    <w:rsid w:val="00FC6091"/>
    <w:rsid w:val="00FD0606"/>
    <w:rsid w:val="00FD168C"/>
    <w:rsid w:val="00FD48A2"/>
    <w:rsid w:val="00FD692E"/>
    <w:rsid w:val="00FD711D"/>
    <w:rsid w:val="00FE060C"/>
    <w:rsid w:val="00FE0AAF"/>
    <w:rsid w:val="00FE210D"/>
    <w:rsid w:val="00FE3CFC"/>
    <w:rsid w:val="00FE5652"/>
    <w:rsid w:val="00FF006F"/>
    <w:rsid w:val="00FF28BA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19BBC8D-2B1D-4715-9EE3-0128401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DCB"/>
    <w:pPr>
      <w:ind w:left="720"/>
      <w:contextualSpacing/>
    </w:pPr>
  </w:style>
  <w:style w:type="table" w:styleId="a5">
    <w:name w:val="Table Grid"/>
    <w:basedOn w:val="a1"/>
    <w:uiPriority w:val="59"/>
    <w:rsid w:val="002F7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B5183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183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183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8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F93-0391-47CC-AED6-67F4EE6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</dc:creator>
  <cp:keywords/>
  <dc:description/>
  <cp:lastModifiedBy>Георгий Виноградов</cp:lastModifiedBy>
  <cp:revision>3</cp:revision>
  <cp:lastPrinted>2016-11-09T08:03:00Z</cp:lastPrinted>
  <dcterms:created xsi:type="dcterms:W3CDTF">2016-11-09T08:02:00Z</dcterms:created>
  <dcterms:modified xsi:type="dcterms:W3CDTF">2016-11-09T08:03:00Z</dcterms:modified>
</cp:coreProperties>
</file>